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E" w:rsidRDefault="006C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</w:t>
      </w:r>
      <w:r w:rsidR="007553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электролабораториях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6272E">
        <w:rPr>
          <w:rFonts w:ascii="Times New Roman" w:hAnsi="Times New Roman" w:cs="Times New Roman"/>
          <w:sz w:val="28"/>
          <w:szCs w:val="28"/>
        </w:rPr>
        <w:t>феврале</w:t>
      </w:r>
      <w:r w:rsidR="00E13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3B2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042" w:type="dxa"/>
        <w:tblInd w:w="-1011" w:type="dxa"/>
        <w:tblLook w:val="04A0" w:firstRow="1" w:lastRow="0" w:firstColumn="1" w:lastColumn="0" w:noHBand="0" w:noVBand="1"/>
      </w:tblPr>
      <w:tblGrid>
        <w:gridCol w:w="561"/>
        <w:gridCol w:w="3150"/>
        <w:gridCol w:w="3090"/>
        <w:gridCol w:w="1632"/>
        <w:gridCol w:w="1059"/>
        <w:gridCol w:w="1550"/>
      </w:tblGrid>
      <w:tr w:rsidR="0072617D" w:rsidTr="00A04E4A">
        <w:trPr>
          <w:trHeight w:val="692"/>
        </w:trPr>
        <w:tc>
          <w:tcPr>
            <w:tcW w:w="561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9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ИНН</w:t>
            </w:r>
          </w:p>
        </w:tc>
        <w:tc>
          <w:tcPr>
            <w:tcW w:w="1632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ЭТЛ</w:t>
            </w:r>
          </w:p>
        </w:tc>
        <w:tc>
          <w:tcPr>
            <w:tcW w:w="1059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свид-ва</w:t>
            </w:r>
            <w:proofErr w:type="spellEnd"/>
          </w:p>
        </w:tc>
        <w:tc>
          <w:tcPr>
            <w:tcW w:w="155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6272E" w:rsidTr="004E7C76">
        <w:trPr>
          <w:trHeight w:val="857"/>
        </w:trPr>
        <w:tc>
          <w:tcPr>
            <w:tcW w:w="561" w:type="dxa"/>
            <w:vMerge w:val="restart"/>
            <w:vAlign w:val="center"/>
          </w:tcPr>
          <w:p w:rsidR="00F6272E" w:rsidRPr="00CC10EC" w:rsidRDefault="00F6272E" w:rsidP="007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F6272E" w:rsidRPr="00CC10EC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«Экипаж»</w:t>
            </w:r>
          </w:p>
        </w:tc>
        <w:tc>
          <w:tcPr>
            <w:tcW w:w="3090" w:type="dxa"/>
            <w:vMerge w:val="restart"/>
            <w:vAlign w:val="center"/>
          </w:tcPr>
          <w:p w:rsidR="00F6272E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601911, Владимирская область, г. Ковров, ул. Моховая, д. 4Б</w:t>
            </w:r>
          </w:p>
          <w:p w:rsidR="00F6272E" w:rsidRPr="00CC10EC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3305060024</w:t>
            </w:r>
          </w:p>
        </w:tc>
        <w:tc>
          <w:tcPr>
            <w:tcW w:w="1632" w:type="dxa"/>
            <w:vAlign w:val="center"/>
          </w:tcPr>
          <w:p w:rsidR="00F6272E" w:rsidRPr="00CC10EC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F6272E" w:rsidRPr="00CC10EC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06/19</w:t>
            </w:r>
          </w:p>
        </w:tc>
        <w:tc>
          <w:tcPr>
            <w:tcW w:w="1550" w:type="dxa"/>
            <w:vAlign w:val="center"/>
          </w:tcPr>
          <w:p w:rsidR="00F6272E" w:rsidRPr="00CC10EC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F6272E" w:rsidTr="004E7C76">
        <w:trPr>
          <w:trHeight w:val="857"/>
        </w:trPr>
        <w:tc>
          <w:tcPr>
            <w:tcW w:w="561" w:type="dxa"/>
            <w:vMerge/>
            <w:vAlign w:val="center"/>
          </w:tcPr>
          <w:p w:rsidR="00F6272E" w:rsidRPr="00CC10EC" w:rsidRDefault="00F6272E" w:rsidP="0072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F6272E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F6272E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6272E" w:rsidRPr="00CC10EC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F6272E" w:rsidRPr="00CC10EC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07/19</w:t>
            </w:r>
          </w:p>
        </w:tc>
        <w:tc>
          <w:tcPr>
            <w:tcW w:w="1550" w:type="dxa"/>
            <w:vAlign w:val="center"/>
          </w:tcPr>
          <w:p w:rsidR="00F6272E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A04E4A" w:rsidTr="004E7C76">
        <w:trPr>
          <w:trHeight w:val="857"/>
        </w:trPr>
        <w:tc>
          <w:tcPr>
            <w:tcW w:w="561" w:type="dxa"/>
            <w:vMerge w:val="restart"/>
          </w:tcPr>
          <w:p w:rsidR="00A04E4A" w:rsidRDefault="00A04E4A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4A" w:rsidRDefault="00A04E4A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4E4A" w:rsidRPr="00CC10EC" w:rsidRDefault="00A04E4A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A04E4A" w:rsidRPr="00CC10EC" w:rsidRDefault="00B77245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«Арматура» - филиа</w:t>
            </w:r>
            <w:r w:rsidR="00F6272E">
              <w:rPr>
                <w:rFonts w:ascii="Times New Roman" w:hAnsi="Times New Roman" w:cs="Times New Roman"/>
                <w:sz w:val="24"/>
                <w:szCs w:val="24"/>
              </w:rPr>
              <w:t>л АО «ГКНПЦ имени М.В. Хруничева»</w:t>
            </w:r>
          </w:p>
        </w:tc>
        <w:tc>
          <w:tcPr>
            <w:tcW w:w="3090" w:type="dxa"/>
            <w:vMerge w:val="restart"/>
            <w:vAlign w:val="center"/>
          </w:tcPr>
          <w:p w:rsidR="00A04E4A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601909, Владимирская область, г. Ковров, ул. Социалистическая, д.22</w:t>
            </w:r>
          </w:p>
          <w:p w:rsidR="00F6272E" w:rsidRDefault="00F6272E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7730239877</w:t>
            </w:r>
          </w:p>
        </w:tc>
        <w:tc>
          <w:tcPr>
            <w:tcW w:w="1632" w:type="dxa"/>
            <w:vAlign w:val="center"/>
          </w:tcPr>
          <w:p w:rsidR="00A04E4A" w:rsidRPr="00CC10EC" w:rsidRDefault="00A04E4A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C6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A04E4A" w:rsidRPr="00CC10EC" w:rsidRDefault="00A04E4A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550" w:type="dxa"/>
            <w:vAlign w:val="center"/>
          </w:tcPr>
          <w:p w:rsidR="00A04E4A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A04E4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4E4A" w:rsidTr="004E7C76">
        <w:trPr>
          <w:trHeight w:val="857"/>
        </w:trPr>
        <w:tc>
          <w:tcPr>
            <w:tcW w:w="561" w:type="dxa"/>
            <w:vMerge/>
          </w:tcPr>
          <w:p w:rsidR="00A04E4A" w:rsidRDefault="00A04E4A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A04E4A" w:rsidRDefault="00A04E4A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A04E4A" w:rsidRDefault="00A04E4A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04E4A" w:rsidRPr="00CC10EC" w:rsidRDefault="00A04E4A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C6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A04E4A" w:rsidRPr="00CC10EC" w:rsidRDefault="00A04E4A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</w:t>
            </w:r>
            <w:r w:rsidR="00EC6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550" w:type="dxa"/>
            <w:vAlign w:val="center"/>
          </w:tcPr>
          <w:p w:rsidR="00A04E4A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A04E4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C6109" w:rsidTr="004E7C76">
        <w:trPr>
          <w:trHeight w:val="857"/>
        </w:trPr>
        <w:tc>
          <w:tcPr>
            <w:tcW w:w="561" w:type="dxa"/>
            <w:vMerge w:val="restart"/>
            <w:vAlign w:val="center"/>
          </w:tcPr>
          <w:p w:rsidR="00EC6109" w:rsidRDefault="00EC6109" w:rsidP="00EC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«Всероссийский научно-исследовательский институт «Сигнал»</w:t>
            </w:r>
          </w:p>
        </w:tc>
        <w:tc>
          <w:tcPr>
            <w:tcW w:w="3090" w:type="dxa"/>
            <w:vMerge w:val="restart"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601903, Владимирская область, г. Ковров, ул. Крупской, д. 57</w:t>
            </w:r>
          </w:p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3305708964</w:t>
            </w:r>
          </w:p>
        </w:tc>
        <w:tc>
          <w:tcPr>
            <w:tcW w:w="1632" w:type="dxa"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ВЛ-10/19</w:t>
            </w:r>
          </w:p>
        </w:tc>
        <w:tc>
          <w:tcPr>
            <w:tcW w:w="1550" w:type="dxa"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EC6109" w:rsidTr="004E7C76">
        <w:trPr>
          <w:trHeight w:val="857"/>
        </w:trPr>
        <w:tc>
          <w:tcPr>
            <w:tcW w:w="561" w:type="dxa"/>
            <w:vMerge/>
          </w:tcPr>
          <w:p w:rsidR="00EC6109" w:rsidRDefault="00EC6109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EC6109" w:rsidRPr="00CC10EC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ВЛ-11/19</w:t>
            </w:r>
          </w:p>
        </w:tc>
        <w:tc>
          <w:tcPr>
            <w:tcW w:w="1550" w:type="dxa"/>
            <w:vAlign w:val="center"/>
          </w:tcPr>
          <w:p w:rsidR="00EC6109" w:rsidRDefault="00EC6109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B77245" w:rsidTr="004E7C76">
        <w:trPr>
          <w:trHeight w:val="857"/>
        </w:trPr>
        <w:tc>
          <w:tcPr>
            <w:tcW w:w="561" w:type="dxa"/>
          </w:tcPr>
          <w:p w:rsidR="00B77245" w:rsidRDefault="00B77245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:rsidR="00B77245" w:rsidRPr="0097550D" w:rsidRDefault="0097550D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7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Стройэлектросервис</w:t>
            </w:r>
            <w:proofErr w:type="spellEnd"/>
            <w:r w:rsidRPr="0097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vAlign w:val="center"/>
          </w:tcPr>
          <w:p w:rsidR="00B77245" w:rsidRPr="0097550D" w:rsidRDefault="0097550D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D">
              <w:rPr>
                <w:rFonts w:ascii="Times New Roman" w:hAnsi="Times New Roman" w:cs="Times New Roman"/>
                <w:sz w:val="24"/>
                <w:szCs w:val="24"/>
              </w:rPr>
              <w:t xml:space="preserve">153009, г. Иваново,  ул. </w:t>
            </w:r>
            <w:proofErr w:type="spellStart"/>
            <w:r w:rsidRPr="0097550D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97550D">
              <w:rPr>
                <w:rFonts w:ascii="Times New Roman" w:hAnsi="Times New Roman" w:cs="Times New Roman"/>
                <w:sz w:val="24"/>
                <w:szCs w:val="24"/>
              </w:rPr>
              <w:t>, д. 183, оф. 301</w:t>
            </w:r>
          </w:p>
        </w:tc>
        <w:tc>
          <w:tcPr>
            <w:tcW w:w="1632" w:type="dxa"/>
            <w:vAlign w:val="center"/>
          </w:tcPr>
          <w:p w:rsidR="00B77245" w:rsidRPr="0097550D" w:rsidRDefault="0097550D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50D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97550D">
              <w:rPr>
                <w:rFonts w:ascii="Times New Roman" w:hAnsi="Times New Roman" w:cs="Times New Roman"/>
                <w:sz w:val="24"/>
                <w:szCs w:val="24"/>
              </w:rPr>
              <w:t xml:space="preserve"> до 10 </w:t>
            </w:r>
            <w:proofErr w:type="spellStart"/>
            <w:r w:rsidRPr="009755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97550D" w:rsidRPr="0097550D" w:rsidRDefault="0097550D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11.1-Эл/001-2019</w:t>
            </w:r>
          </w:p>
          <w:p w:rsidR="00B77245" w:rsidRPr="0097550D" w:rsidRDefault="00B77245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77245" w:rsidRPr="0097550D" w:rsidRDefault="0097550D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19.02.2019</w:t>
            </w:r>
          </w:p>
        </w:tc>
      </w:tr>
      <w:tr w:rsidR="004E7C76" w:rsidTr="004E7C76">
        <w:trPr>
          <w:trHeight w:val="857"/>
        </w:trPr>
        <w:tc>
          <w:tcPr>
            <w:tcW w:w="561" w:type="dxa"/>
            <w:vMerge w:val="restart"/>
          </w:tcPr>
          <w:p w:rsidR="004E7C76" w:rsidRDefault="004E7C76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Merge w:val="restart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«РМЗ»</w:t>
            </w:r>
          </w:p>
        </w:tc>
        <w:tc>
          <w:tcPr>
            <w:tcW w:w="3090" w:type="dxa"/>
            <w:vMerge w:val="restart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76">
              <w:rPr>
                <w:rFonts w:ascii="Times New Roman" w:hAnsi="Times New Roman" w:cs="Times New Roman"/>
                <w:sz w:val="24"/>
                <w:szCs w:val="24"/>
              </w:rPr>
              <w:t>155250, Ивановская област</w:t>
            </w:r>
            <w:bookmarkStart w:id="0" w:name="_GoBack"/>
            <w:bookmarkEnd w:id="0"/>
            <w:r w:rsidRPr="004E7C76">
              <w:rPr>
                <w:rFonts w:ascii="Times New Roman" w:hAnsi="Times New Roman" w:cs="Times New Roman"/>
                <w:sz w:val="24"/>
                <w:szCs w:val="24"/>
              </w:rPr>
              <w:t>ь, г. Родники,  ул. Колхозная, д. 2</w:t>
            </w:r>
          </w:p>
        </w:tc>
        <w:tc>
          <w:tcPr>
            <w:tcW w:w="1632" w:type="dxa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76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до </w:t>
            </w:r>
            <w:r w:rsidRPr="004E7C76">
              <w:rPr>
                <w:rFonts w:ascii="Times New Roman" w:hAnsi="Times New Roman" w:cs="Times New Roman"/>
                <w:sz w:val="24"/>
                <w:szCs w:val="24"/>
              </w:rPr>
              <w:t>и выше 1000В</w:t>
            </w:r>
          </w:p>
        </w:tc>
        <w:tc>
          <w:tcPr>
            <w:tcW w:w="1059" w:type="dxa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11.1-Эл/002-2019</w:t>
            </w:r>
          </w:p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</w:t>
            </w:r>
          </w:p>
        </w:tc>
      </w:tr>
      <w:tr w:rsidR="004E7C76" w:rsidTr="004E7C76">
        <w:trPr>
          <w:trHeight w:val="857"/>
        </w:trPr>
        <w:tc>
          <w:tcPr>
            <w:tcW w:w="561" w:type="dxa"/>
            <w:vMerge/>
          </w:tcPr>
          <w:p w:rsidR="004E7C76" w:rsidRDefault="004E7C76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C76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4E7C76">
              <w:rPr>
                <w:rFonts w:ascii="Times New Roman" w:hAnsi="Times New Roman" w:cs="Times New Roman"/>
                <w:sz w:val="24"/>
                <w:szCs w:val="24"/>
              </w:rPr>
              <w:t xml:space="preserve"> до 10 </w:t>
            </w:r>
            <w:proofErr w:type="spellStart"/>
            <w:r w:rsidRPr="004E7C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9" w:type="dxa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11.1-Эл/003-2019</w:t>
            </w:r>
          </w:p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4E7C76" w:rsidRPr="004E7C76" w:rsidRDefault="004E7C76" w:rsidP="004E7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</w:t>
            </w:r>
          </w:p>
        </w:tc>
      </w:tr>
    </w:tbl>
    <w:p w:rsidR="006C2126" w:rsidRPr="006C2126" w:rsidRDefault="006C2126">
      <w:pPr>
        <w:rPr>
          <w:rFonts w:ascii="Times New Roman" w:hAnsi="Times New Roman" w:cs="Times New Roman"/>
          <w:sz w:val="28"/>
          <w:szCs w:val="28"/>
        </w:rPr>
      </w:pPr>
    </w:p>
    <w:sectPr w:rsidR="006C2126" w:rsidRPr="006C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6"/>
    <w:rsid w:val="00022CE1"/>
    <w:rsid w:val="000402DF"/>
    <w:rsid w:val="0004256E"/>
    <w:rsid w:val="0005488E"/>
    <w:rsid w:val="000A1A32"/>
    <w:rsid w:val="000E1F8F"/>
    <w:rsid w:val="00104804"/>
    <w:rsid w:val="001440B6"/>
    <w:rsid w:val="00193834"/>
    <w:rsid w:val="001D3803"/>
    <w:rsid w:val="001E39F7"/>
    <w:rsid w:val="0024457B"/>
    <w:rsid w:val="00274F3E"/>
    <w:rsid w:val="00280216"/>
    <w:rsid w:val="002C6334"/>
    <w:rsid w:val="002D5BAE"/>
    <w:rsid w:val="002D7FB9"/>
    <w:rsid w:val="003131AD"/>
    <w:rsid w:val="00343F2D"/>
    <w:rsid w:val="00366290"/>
    <w:rsid w:val="003D6952"/>
    <w:rsid w:val="00403B2A"/>
    <w:rsid w:val="00432CDF"/>
    <w:rsid w:val="004C096B"/>
    <w:rsid w:val="004E2245"/>
    <w:rsid w:val="004E7C76"/>
    <w:rsid w:val="004F2B0A"/>
    <w:rsid w:val="00517FB3"/>
    <w:rsid w:val="00554730"/>
    <w:rsid w:val="005B796F"/>
    <w:rsid w:val="005C0341"/>
    <w:rsid w:val="00621A74"/>
    <w:rsid w:val="006841BF"/>
    <w:rsid w:val="00691B80"/>
    <w:rsid w:val="006C2126"/>
    <w:rsid w:val="006C554A"/>
    <w:rsid w:val="0072617D"/>
    <w:rsid w:val="00746CB6"/>
    <w:rsid w:val="00755367"/>
    <w:rsid w:val="00775D6C"/>
    <w:rsid w:val="007B5B38"/>
    <w:rsid w:val="008046E3"/>
    <w:rsid w:val="008A1415"/>
    <w:rsid w:val="008B0904"/>
    <w:rsid w:val="008B127A"/>
    <w:rsid w:val="009012ED"/>
    <w:rsid w:val="0097550D"/>
    <w:rsid w:val="00996DA8"/>
    <w:rsid w:val="009D1873"/>
    <w:rsid w:val="009F2863"/>
    <w:rsid w:val="00A04E4A"/>
    <w:rsid w:val="00A23F42"/>
    <w:rsid w:val="00A73543"/>
    <w:rsid w:val="00A8755B"/>
    <w:rsid w:val="00AC17DE"/>
    <w:rsid w:val="00AF2997"/>
    <w:rsid w:val="00AF4A6A"/>
    <w:rsid w:val="00B02623"/>
    <w:rsid w:val="00B06C00"/>
    <w:rsid w:val="00B77245"/>
    <w:rsid w:val="00B77B13"/>
    <w:rsid w:val="00BD48B3"/>
    <w:rsid w:val="00C15010"/>
    <w:rsid w:val="00C262BC"/>
    <w:rsid w:val="00C270BB"/>
    <w:rsid w:val="00C64EB3"/>
    <w:rsid w:val="00CC10EC"/>
    <w:rsid w:val="00CD5530"/>
    <w:rsid w:val="00D0382D"/>
    <w:rsid w:val="00D159B1"/>
    <w:rsid w:val="00D15F04"/>
    <w:rsid w:val="00D32522"/>
    <w:rsid w:val="00D55C6C"/>
    <w:rsid w:val="00D937F5"/>
    <w:rsid w:val="00DE0A6B"/>
    <w:rsid w:val="00DF7D56"/>
    <w:rsid w:val="00E073CD"/>
    <w:rsid w:val="00E13D47"/>
    <w:rsid w:val="00E253F5"/>
    <w:rsid w:val="00E37B56"/>
    <w:rsid w:val="00E47581"/>
    <w:rsid w:val="00E50E9B"/>
    <w:rsid w:val="00EC51DE"/>
    <w:rsid w:val="00EC6109"/>
    <w:rsid w:val="00EE6E99"/>
    <w:rsid w:val="00F127C7"/>
    <w:rsid w:val="00F6272E"/>
    <w:rsid w:val="00FC014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43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43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Анисимцев Анатолий Андреевич</dc:creator>
  <cp:lastModifiedBy>User</cp:lastModifiedBy>
  <cp:revision>6</cp:revision>
  <cp:lastPrinted>2018-07-31T06:44:00Z</cp:lastPrinted>
  <dcterms:created xsi:type="dcterms:W3CDTF">2019-02-28T09:47:00Z</dcterms:created>
  <dcterms:modified xsi:type="dcterms:W3CDTF">2019-02-28T12:07:00Z</dcterms:modified>
</cp:coreProperties>
</file>