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966B5D" w:rsidRPr="00966B5D">
        <w:rPr>
          <w:rFonts w:ascii="Times New Roman" w:hAnsi="Times New Roman"/>
          <w:sz w:val="28"/>
          <w:szCs w:val="28"/>
        </w:rPr>
        <w:t>9</w:t>
      </w:r>
      <w:r w:rsidR="00F95B71">
        <w:rPr>
          <w:rFonts w:ascii="Times New Roman" w:hAnsi="Times New Roman"/>
          <w:sz w:val="28"/>
          <w:szCs w:val="28"/>
        </w:rPr>
        <w:t xml:space="preserve"> февраля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68"/>
        <w:gridCol w:w="1985"/>
        <w:gridCol w:w="2126"/>
        <w:gridCol w:w="1701"/>
        <w:gridCol w:w="1559"/>
        <w:gridCol w:w="2127"/>
        <w:gridCol w:w="1757"/>
        <w:gridCol w:w="960"/>
      </w:tblGrid>
      <w:tr w:rsidR="007A3288" w:rsidRPr="00F95B71" w:rsidTr="00280962">
        <w:trPr>
          <w:trHeight w:val="854"/>
          <w:jc w:val="center"/>
        </w:trPr>
        <w:tc>
          <w:tcPr>
            <w:tcW w:w="704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268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7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757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7A3288" w:rsidRPr="00F95B71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966B5D" w:rsidRPr="00F95B71" w:rsidTr="00966B5D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Ол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айти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групп"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Бабкин Вячеслав Денисович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слаботочных систем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966B5D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МеталлСервис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Тараканов Александр Константинович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t>Директор обособленного подразделения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Стройсервис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Алексеев Тимофей Евгеньевич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Руководитель проекта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ИП Шахматов С.Ю. г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>овров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Шахматов Сергей Юрьевич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966B5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"Управляющая компания Подкова"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Ромочкин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 Виктор Геннадьевич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 до 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 xml:space="preserve">ООО "Управляющая </w:t>
            </w:r>
            <w:r w:rsidRPr="00966B5D">
              <w:rPr>
                <w:rFonts w:ascii="Times New Roman" w:hAnsi="Times New Roman"/>
                <w:szCs w:val="24"/>
              </w:rPr>
              <w:lastRenderedPageBreak/>
              <w:t xml:space="preserve">компания 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Экосервис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Калинцев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Алексей 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lastRenderedPageBreak/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 до 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966B5D">
              <w:rPr>
                <w:rFonts w:ascii="Times New Roman" w:hAnsi="Times New Roman"/>
                <w:szCs w:val="24"/>
              </w:rPr>
              <w:t>оперативно-ремонтный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ПТЭЭП</w:t>
            </w:r>
            <w:r w:rsidRPr="00966B5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ПОТЭЭ</w:t>
            </w:r>
            <w:r w:rsidRPr="00966B5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ПУЭ</w:t>
            </w:r>
            <w:r w:rsidRPr="00966B5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ППБ</w:t>
            </w:r>
            <w:r w:rsidRPr="00966B5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 xml:space="preserve">ООО "Управляющая компания 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Экосервис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Ромочкин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Виктор Геннадьевич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Специалист по охране труда и пожарной безопасности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 до 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ФКУ ИК-1 УФСИН России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Кретинин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Денис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до и </w:t>
            </w:r>
            <w:r w:rsidRPr="00966B5D">
              <w:rPr>
                <w:rFonts w:ascii="Times New Roman" w:hAnsi="Times New Roman"/>
                <w:szCs w:val="24"/>
              </w:rPr>
              <w:t>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СДССервис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Савинов Анатолий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333333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СДССервис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Палачев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СДССервис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Калинцев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оперативно-ремонтный</w:t>
            </w:r>
            <w:r w:rsidR="00764D61">
              <w:rPr>
                <w:rFonts w:ascii="Times New Roman" w:hAnsi="Times New Roman"/>
                <w:szCs w:val="24"/>
              </w:rPr>
              <w:t xml:space="preserve"> персонал</w:t>
            </w: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"Подкова"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Савинов Анатолий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"Подкова"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Ромочкин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Виктор Геннадьевич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заместитель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"Содружество г. Владимира"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Ромашков Олег Юрьевич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"Содружество г. Владимира"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Сергеев Евгений Леонидович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Дерюгин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Алексей Вадимович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энерговодоснабже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Очеретин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Алексей Игоревич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р-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энергетик службы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Штапов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Денис Дмитриевич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Долгов Алексей Юрьевич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Морозов  Александр Сергеевич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службы по ЭГРС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Владимирское ЛПУМ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Г-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филиал ООО «Газпром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Нижний Новгород»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Павлов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по эксплуатации вентиляционных систем и СТО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Золотковская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районная больница"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Круглов  Михаил  Константинович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Борисов Антон Витальевич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Монтажник-наладчик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5 разряда, перешел на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должность Мастер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РиП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Кисель Андрей Станиславович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РЭС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ОАО «ВКБР»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Буренков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Начальник лабораторного сектора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ОАО «ВКБР»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Илюхин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Инженер-конструктор I кат.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Кайнов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сервис-инженер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Завод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Морозов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КМЗ-Спецмаш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Савельев Михаил Иванович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Механик-энергетик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осуществляющий 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контроль за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эксплуатацией тепловых энергоустановок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6B5D" w:rsidRPr="00F95B71" w:rsidTr="00966B5D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СПК</w:t>
            </w:r>
            <w:r w:rsidR="00764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>(колхоз) «Красносельское»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Кузнецова Анна Викторовна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КМЗ-Спецмаш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Денисов  Константин Владимирович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КМЗ-Спецмаш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Киселев Кирилл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КМЗ-Спецмаш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Мартынов Сергей  Евгеньевич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Лебедев Владимир Константинович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Некрасов  Игорь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Нестеров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мастер по тепловым энергоустановкам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Князев Евгений Станиславович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мастер по тепловым энергоустановкам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"Управляющая компания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Жилсервис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 г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>овров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Гусев Дмитрий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"Управляющая компания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Жилсервис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 г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>овров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Михайлов Сергей Евгеньевич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 Суздальская 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Нестеров  Илья 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-м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>еханик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 Суздальская 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Сидоров  Алексей 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Электросварщик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 Суздальская 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Иванов Владимир Анатольевич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ведущий 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 Суздальская 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Махов  Илья 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 xml:space="preserve">Водитель 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>погрузчика-грузчик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ООО " Суздальская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 xml:space="preserve">Ефимов Леонид  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-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э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>лектронник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 Суздальская пивоварня"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Ерлыкин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Василий Юрьевич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и выше1000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Бойнов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Роман Сергеевич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Сокоушин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Александр Васильевич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Столяров Андрей  Владимирович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ГУП II категории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Семушкин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Сергей Анатольевич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наладчик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Этиол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Капленко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Вячеслав     Викторович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"Фортуна"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Егоров Иван Александрович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ПромКоммерц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Шпаков Сергей Васильевич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764D61" w:rsidP="00F95B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  <w:r w:rsidR="00966B5D" w:rsidRPr="00966B5D">
              <w:rPr>
                <w:rFonts w:ascii="Times New Roman" w:hAnsi="Times New Roman"/>
                <w:szCs w:val="24"/>
              </w:rPr>
              <w:t xml:space="preserve"> до 1000</w:t>
            </w:r>
            <w:proofErr w:type="gramStart"/>
            <w:r w:rsidR="00966B5D"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"ТОРОС"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Южев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Виктор Викторович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АО "ТОРОС"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Ливанов Леонид Валерьевич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Зам. Гл. энергетика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"Берег"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Бычков Алексей 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"ВЛС"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Рыбаков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монтажник связи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Татарникова Маргарита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Мударисовна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диспетчер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ГБУК ВО МИХМ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Кокрев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Герман Михайлович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>о-</w:t>
            </w:r>
            <w:proofErr w:type="gramEnd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технический</w:t>
            </w:r>
            <w:r w:rsidR="00764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64D61" w:rsidRPr="00966B5D">
              <w:rPr>
                <w:rFonts w:ascii="Times New Roman" w:hAnsi="Times New Roman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Виркэн-РУС</w:t>
            </w:r>
            <w:proofErr w:type="spellEnd"/>
            <w:r w:rsidRPr="00966B5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Виноходов Константин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 xml:space="preserve">Инженер по </w:t>
            </w:r>
            <w:proofErr w:type="spellStart"/>
            <w:r w:rsidRPr="00966B5D">
              <w:rPr>
                <w:rFonts w:ascii="Times New Roman" w:hAnsi="Times New Roman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АО "АБИ 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Продакт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Ефремов Александр Андреевич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V до и выше 1000В, 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="00764D61" w:rsidRPr="00966B5D">
              <w:rPr>
                <w:rFonts w:ascii="Times New Roman" w:hAnsi="Times New Roman"/>
                <w:color w:val="000000"/>
                <w:szCs w:val="24"/>
              </w:rPr>
              <w:t>технический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Биолакс-Владимир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Махоткин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Григорий Сергеевич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0"/>
                <w:szCs w:val="24"/>
              </w:rPr>
              <w:t>ДекорСтайлГласс</w:t>
            </w:r>
            <w:proofErr w:type="spellEnd"/>
            <w:r w:rsidRPr="00966B5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Пискунов Анатолий Сергеевич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Эллара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D372A1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Cs w:val="24"/>
              </w:rPr>
              <w:t>Першанин</w:t>
            </w:r>
            <w:proofErr w:type="spellEnd"/>
            <w:r w:rsidR="00966B5D" w:rsidRPr="00966B5D">
              <w:rPr>
                <w:rFonts w:ascii="Times New Roman" w:hAnsi="Times New Roman"/>
                <w:color w:val="00000A"/>
                <w:szCs w:val="24"/>
              </w:rPr>
              <w:t xml:space="preserve">  Алексей  Анатольевич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Промактив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D372A1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Cs w:val="24"/>
              </w:rPr>
              <w:t>Першанин</w:t>
            </w:r>
            <w:proofErr w:type="spellEnd"/>
            <w:r w:rsidR="00966B5D" w:rsidRPr="00966B5D">
              <w:rPr>
                <w:rFonts w:ascii="Times New Roman" w:hAnsi="Times New Roman"/>
                <w:color w:val="00000A"/>
                <w:szCs w:val="24"/>
              </w:rPr>
              <w:t xml:space="preserve">  Алексей  Анатольевич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V до и выше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ФКП "ГЛП" "Радуга"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Яценко Виктор 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главный энергетик-начальник отдела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764D61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Отделение фонда пенсионного и социального 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страхования РФ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Замахов Алексей Борисович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электрооборудания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оперативно-ремонтный</w:t>
            </w:r>
            <w:r w:rsidR="00764D61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r w:rsidR="00764D61"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Отделение фонда пенсионного и социального страхования РФ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Лялякин Вадим  Валерьевич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электрооборудания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оперативно-ремонтный</w:t>
            </w:r>
            <w:r w:rsidR="00764D61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r w:rsidR="00764D61"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Отделение фонда пенсионного и социального страхования РФ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Токтомбетов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Абдыгапар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Абдуллаевич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="00764D61" w:rsidRPr="00966B5D">
              <w:rPr>
                <w:rFonts w:ascii="Times New Roman" w:hAnsi="Times New Roman"/>
                <w:color w:val="000000"/>
                <w:szCs w:val="24"/>
              </w:rPr>
              <w:t>технический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Отделение фонда пенсионного и социального страхования РФ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Сигаев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электрооборудания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оперативно-ремонтный</w:t>
            </w:r>
            <w:r w:rsidR="00764D61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r w:rsidR="00764D61" w:rsidRPr="00966B5D">
              <w:rPr>
                <w:rFonts w:ascii="Times New Roman" w:hAnsi="Times New Roman"/>
                <w:color w:val="000000"/>
                <w:szCs w:val="24"/>
              </w:rPr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"ИЗМЕТАЛЛА"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Вяткин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Заместитель руководителя производства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"ИЗМЕТАЛЛА"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Деркач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Дмитрий Михайлович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"ИЗМЕТАЛЛА"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Клусов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Александр Валерьевич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Руководитель отдела автоматики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Общество с ограниченной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ответственностью "ИЗМЕТАЛЛА"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 xml:space="preserve">Левашов Михаил </w:t>
            </w:r>
            <w:r w:rsidRPr="00966B5D">
              <w:rPr>
                <w:rFonts w:ascii="Times New Roman" w:hAnsi="Times New Roman"/>
                <w:color w:val="00000A"/>
                <w:szCs w:val="24"/>
              </w:rPr>
              <w:lastRenderedPageBreak/>
              <w:t>Борисович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ПТЭЭП, ПОТЭЭ, ПУЭ, </w:t>
            </w:r>
            <w:r w:rsidRPr="00966B5D">
              <w:rPr>
                <w:rFonts w:ascii="Times New Roman" w:hAnsi="Times New Roman"/>
                <w:color w:val="000000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"ИЗМЕТАЛЛА"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Родин Сергей Алексеевич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764D6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"ГРАНД ПРЕМИУМ"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Клочков  Алексей  Вячеславович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Диагност-электрик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ООО "ГРАНД ПРЕМИУМ"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Староверов Богдан  Олегович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Диагност-электрик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III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ГБУ ВО ОБЛСТРОЙЗАКАЗЧИК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Емельянов </w:t>
            </w:r>
            <w:proofErr w:type="spellStart"/>
            <w:r w:rsidRPr="00966B5D">
              <w:rPr>
                <w:rFonts w:ascii="Times New Roman" w:hAnsi="Times New Roman"/>
                <w:color w:val="00000A"/>
                <w:szCs w:val="24"/>
              </w:rPr>
              <w:t>Вячаслав</w:t>
            </w:r>
            <w:proofErr w:type="spellEnd"/>
            <w:r w:rsidRPr="00966B5D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электрик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6B5D" w:rsidRPr="00F95B71" w:rsidTr="00280962">
        <w:trPr>
          <w:trHeight w:val="315"/>
          <w:jc w:val="center"/>
        </w:trPr>
        <w:tc>
          <w:tcPr>
            <w:tcW w:w="704" w:type="dxa"/>
          </w:tcPr>
          <w:p w:rsidR="00966B5D" w:rsidRPr="00F95B71" w:rsidRDefault="00966B5D" w:rsidP="00F95B7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ГБУ ВО ОБЛСТРОЙЗАКАЗЧИК</w:t>
            </w:r>
          </w:p>
        </w:tc>
        <w:tc>
          <w:tcPr>
            <w:tcW w:w="1985" w:type="dxa"/>
            <w:noWrap/>
            <w:vAlign w:val="bottom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A"/>
                <w:szCs w:val="24"/>
              </w:rPr>
              <w:t>Шмелев Сергей Андреевич</w:t>
            </w:r>
          </w:p>
        </w:tc>
        <w:tc>
          <w:tcPr>
            <w:tcW w:w="2126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инженер наладчик</w:t>
            </w:r>
          </w:p>
        </w:tc>
        <w:tc>
          <w:tcPr>
            <w:tcW w:w="1701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IV до 1000</w:t>
            </w:r>
            <w:proofErr w:type="gramStart"/>
            <w:r w:rsidRPr="00966B5D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A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:rsidR="00966B5D" w:rsidRPr="00966B5D" w:rsidRDefault="00966B5D" w:rsidP="00F95B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B5D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6B5D" w:rsidRPr="00F95B71" w:rsidRDefault="00966B5D" w:rsidP="00F95B71">
            <w:pPr>
              <w:rPr>
                <w:rFonts w:ascii="Times New Roman" w:hAnsi="Times New Roman"/>
                <w:szCs w:val="24"/>
              </w:rPr>
            </w:pPr>
            <w:r w:rsidRPr="00F95B71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5D" w:rsidRDefault="00966B5D">
      <w:r>
        <w:separator/>
      </w:r>
    </w:p>
  </w:endnote>
  <w:endnote w:type="continuationSeparator" w:id="0">
    <w:p w:rsidR="00966B5D" w:rsidRDefault="0096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D" w:rsidRDefault="00966B5D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5D" w:rsidRDefault="00966B5D">
      <w:r>
        <w:separator/>
      </w:r>
    </w:p>
  </w:footnote>
  <w:footnote w:type="continuationSeparator" w:id="0">
    <w:p w:rsidR="00966B5D" w:rsidRDefault="0096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D" w:rsidRDefault="00411E79">
    <w:pPr>
      <w:pStyle w:val="a3"/>
      <w:jc w:val="center"/>
    </w:pPr>
    <w:r>
      <w:fldChar w:fldCharType="begin"/>
    </w:r>
    <w:r w:rsidR="00966B5D">
      <w:instrText>PAGE   \* MERGEFORMAT</w:instrText>
    </w:r>
    <w:r>
      <w:fldChar w:fldCharType="separate"/>
    </w:r>
    <w:r w:rsidR="00D372A1">
      <w:rPr>
        <w:noProof/>
      </w:rPr>
      <w:t>7</w:t>
    </w:r>
    <w:r>
      <w:rPr>
        <w:noProof/>
      </w:rPr>
      <w:fldChar w:fldCharType="end"/>
    </w:r>
  </w:p>
  <w:p w:rsidR="00966B5D" w:rsidRDefault="00966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1E79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64D61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6B5D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372A1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1917</Words>
  <Characters>13044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2024-01-18T08:21:00Z</cp:lastPrinted>
  <dcterms:created xsi:type="dcterms:W3CDTF">2024-02-02T05:57:00Z</dcterms:created>
  <dcterms:modified xsi:type="dcterms:W3CDTF">2024-02-05T05:20:00Z</dcterms:modified>
</cp:coreProperties>
</file>