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337F09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337F09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22</w:t>
      </w:r>
      <w:r w:rsidR="007B1629">
        <w:rPr>
          <w:rFonts w:ascii="Times New Roman" w:hAnsi="Times New Roman"/>
          <w:sz w:val="28"/>
          <w:szCs w:val="28"/>
        </w:rPr>
        <w:t xml:space="preserve">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2126"/>
        <w:gridCol w:w="1843"/>
        <w:gridCol w:w="1701"/>
        <w:gridCol w:w="1843"/>
        <w:gridCol w:w="1417"/>
        <w:gridCol w:w="1132"/>
      </w:tblGrid>
      <w:tr w:rsidR="007A3288" w:rsidRPr="00337F09" w:rsidTr="00337F09">
        <w:trPr>
          <w:trHeight w:val="1210"/>
          <w:jc w:val="center"/>
        </w:trPr>
        <w:tc>
          <w:tcPr>
            <w:tcW w:w="704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2" w:type="dxa"/>
          </w:tcPr>
          <w:p w:rsidR="007A3288" w:rsidRPr="00337F09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337F09">
              <w:rPr>
                <w:rFonts w:ascii="Times New Roman" w:hAnsi="Times New Roman"/>
                <w:color w:val="333333"/>
                <w:szCs w:val="24"/>
              </w:rPr>
              <w:t>ООО "ТЕХНОКОМФ СТ"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Битюцкий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337F09">
              <w:rPr>
                <w:rFonts w:ascii="Times New Roman" w:hAnsi="Times New Roman"/>
                <w:color w:val="333333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ООО"Птицефабрика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"Центральная"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Годунко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Юрий  Яковлевич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Ротопласт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Максимов Алексей Вадимович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Внеочередная 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Журавлев Андрей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Сысоев Евгений Алексеевич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ФКУ ОК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Двоенкин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МБОУ СОШ №1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г.Лакинск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Трофимова  Галина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Анатольевна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Зам. директора по АХР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Теплопром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Воронин Иван Федорович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инженер по </w:t>
            </w: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эскплуатации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тепло-технического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оборудования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ГБУСО ВО "Пансионат пос. Садовый"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Дмитриев Андрей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первичная 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Матвеев Иван Александрович</w:t>
            </w:r>
          </w:p>
        </w:tc>
        <w:tc>
          <w:tcPr>
            <w:tcW w:w="2126" w:type="dxa"/>
            <w:noWrap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Слесарь- </w:t>
            </w:r>
            <w:proofErr w:type="gramStart"/>
            <w:r w:rsidRPr="00337F09">
              <w:rPr>
                <w:rFonts w:ascii="Times New Roman" w:hAnsi="Times New Roman"/>
                <w:szCs w:val="24"/>
              </w:rPr>
              <w:t>ремонтник( по</w:t>
            </w:r>
            <w:proofErr w:type="gramEnd"/>
            <w:r w:rsidRPr="00337F09">
              <w:rPr>
                <w:rFonts w:ascii="Times New Roman" w:hAnsi="Times New Roman"/>
                <w:szCs w:val="24"/>
              </w:rPr>
              <w:t xml:space="preserve"> энергосистемам)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Лылов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Павел  Николаевич</w:t>
            </w:r>
            <w:proofErr w:type="gramEnd"/>
          </w:p>
        </w:tc>
        <w:tc>
          <w:tcPr>
            <w:tcW w:w="2126" w:type="dxa"/>
            <w:noWrap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Начальник ремонтного цеха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Большаков  Александр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"ВФД"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Лазарев </w:t>
            </w: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Олнг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ослуживанию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электрооборудования 2 разряда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"Юрьево-Поле"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Дмитриев Сергей Леонидович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"Юрьево-Поле"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Панкратов Виктор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механик гаража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"Юрьево-Поле"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Зимин Андрей Васильевич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механик гаража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"Юрьево-Поле"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Комарова  Галина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Специалист по ОТ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"Юрьево-Поле"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Бирюков Алексей Иванович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МУП округа Муром "Водопровод и канализация"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Суворкина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"КЗСС"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Бондаренко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Федор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"КЗСС"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Денисов  Александрович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Тихонов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Специалист по охране труда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Селивановского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специалист по охране труда, осуществляющий контроль за тепловыми энергоустановками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Монахов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Главный инженер Гусь-Хрустального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филаиала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Птицын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Старший мастер аварийно-диспетчерской службы Гусь-Хрустального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Зайцев Алексей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техническому надзору и метрологии ТЭК №1 производственного района Гусь-Хрустального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Спирин  Сергей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Иванович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участка п. Мезиновский, п.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Золотково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, п. </w:t>
            </w:r>
            <w:proofErr w:type="spellStart"/>
            <w:proofErr w:type="gramStart"/>
            <w:r w:rsidRPr="00337F09">
              <w:rPr>
                <w:rFonts w:ascii="Times New Roman" w:hAnsi="Times New Roman"/>
                <w:color w:val="000000"/>
                <w:szCs w:val="24"/>
              </w:rPr>
              <w:t>Иванищи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 Гусь</w:t>
            </w:r>
            <w:proofErr w:type="gramEnd"/>
            <w:r w:rsidRPr="00337F09">
              <w:rPr>
                <w:rFonts w:ascii="Times New Roman" w:hAnsi="Times New Roman"/>
                <w:color w:val="000000"/>
                <w:szCs w:val="24"/>
              </w:rPr>
              <w:t>-Хрустального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Столяров Роман Андреевич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Начальник энергетической службы Муромского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Голубев Евгений Сергеевич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Куликов  Денис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Начальник производственног</w:t>
            </w:r>
            <w:r w:rsidRPr="00337F09">
              <w:rPr>
                <w:rFonts w:ascii="Times New Roman" w:hAnsi="Times New Roman"/>
                <w:szCs w:val="24"/>
              </w:rPr>
              <w:lastRenderedPageBreak/>
              <w:t xml:space="preserve">о участка Суздальский район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СпецХолодПром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Абрамушкин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испытаниям 1 категории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Белякова  Оксана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Анатольевна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МУП "ЖКХ" ЗАТО г. Радужный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Лазарев Сергей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и. о. главного инженера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МУП "ЖКХ" ЗАТО г. Радужный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Силкина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Екатерина </w:t>
            </w: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Влерьевна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электроучастка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СНТ "Березка"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Чистяков  Геннадий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ООО "МИГ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Морозов  Сергей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Менеджер по внедрению новых продуктов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ИП Петров В.Ю. г. </w:t>
            </w:r>
            <w:proofErr w:type="spellStart"/>
            <w:r w:rsidRPr="00337F09">
              <w:rPr>
                <w:rFonts w:ascii="Times New Roman" w:hAnsi="Times New Roman"/>
                <w:szCs w:val="24"/>
              </w:rPr>
              <w:t>Собинка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Петров Вячеслав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руководитель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ИП Петров В.Ю. г. </w:t>
            </w:r>
            <w:proofErr w:type="spellStart"/>
            <w:r w:rsidRPr="00337F09">
              <w:rPr>
                <w:rFonts w:ascii="Times New Roman" w:hAnsi="Times New Roman"/>
                <w:szCs w:val="24"/>
              </w:rPr>
              <w:t>Собинка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Петров Данила Вячеславович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слесарь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элктротехнологический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ЖСК-161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Голубев Вадим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Техник по наладке и испытаниям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ГКОУ </w:t>
            </w:r>
            <w:proofErr w:type="gramStart"/>
            <w:r w:rsidRPr="00337F09">
              <w:rPr>
                <w:rFonts w:ascii="Times New Roman" w:hAnsi="Times New Roman"/>
                <w:szCs w:val="24"/>
              </w:rPr>
              <w:t>ВО  "</w:t>
            </w:r>
            <w:proofErr w:type="gramEnd"/>
            <w:r w:rsidRPr="00337F09">
              <w:rPr>
                <w:rFonts w:ascii="Times New Roman" w:hAnsi="Times New Roman"/>
                <w:szCs w:val="24"/>
              </w:rPr>
              <w:t xml:space="preserve">Гусь-Хрустальная  специальная </w:t>
            </w:r>
            <w:r w:rsidRPr="00337F09">
              <w:rPr>
                <w:rFonts w:ascii="Times New Roman" w:hAnsi="Times New Roman"/>
                <w:szCs w:val="24"/>
              </w:rPr>
              <w:lastRenderedPageBreak/>
              <w:t>(коррекционная) 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lastRenderedPageBreak/>
              <w:t>Овсянников  Андрей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зам. директора по безопасности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ГКОУ ВО   "Гусь-</w:t>
            </w:r>
            <w:proofErr w:type="gramStart"/>
            <w:r w:rsidRPr="00337F09">
              <w:rPr>
                <w:rFonts w:ascii="Times New Roman" w:hAnsi="Times New Roman"/>
                <w:szCs w:val="24"/>
              </w:rPr>
              <w:t>Хрустальная  специальная</w:t>
            </w:r>
            <w:proofErr w:type="gramEnd"/>
            <w:r w:rsidRPr="00337F09">
              <w:rPr>
                <w:rFonts w:ascii="Times New Roman" w:hAnsi="Times New Roman"/>
                <w:szCs w:val="24"/>
              </w:rPr>
              <w:t xml:space="preserve"> (коррекционная) 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Матросов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ГКОУ </w:t>
            </w:r>
            <w:proofErr w:type="gramStart"/>
            <w:r w:rsidRPr="00337F09">
              <w:rPr>
                <w:rFonts w:ascii="Times New Roman" w:hAnsi="Times New Roman"/>
                <w:szCs w:val="24"/>
              </w:rPr>
              <w:t>ВО  "</w:t>
            </w:r>
            <w:proofErr w:type="gramEnd"/>
            <w:r w:rsidRPr="00337F09">
              <w:rPr>
                <w:rFonts w:ascii="Times New Roman" w:hAnsi="Times New Roman"/>
                <w:szCs w:val="24"/>
              </w:rPr>
              <w:t>Гусь-Хрустальная  специальная (коррекционная) общеобразовательная школа-интернат"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Шкловец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Михаил Георгиевич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ООО "Центурион-2007"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Начаров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Руслан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заместитель директора по персоналу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НПП "СЭМ"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Гвоздарев Виталий Валентинович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зам.директора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по производству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НПП "СЭМ"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Яшин Владимир Валентинович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испытаниям   I категории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завод керамических стеновых материалов"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Морозов Егор Федорович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ООО "КЦМО"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Павлов Вячеслав Борисович</w:t>
            </w:r>
          </w:p>
        </w:tc>
        <w:tc>
          <w:tcPr>
            <w:tcW w:w="2126" w:type="dxa"/>
            <w:noWrap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знергетик</w:t>
            </w:r>
            <w:proofErr w:type="spellEnd"/>
          </w:p>
        </w:tc>
        <w:tc>
          <w:tcPr>
            <w:tcW w:w="1843" w:type="dxa"/>
            <w:noWrap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"ООО ЖЭЦ - УПРАВЛЕНИЕ"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Семёнов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Борисов Алексей Викторович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Синицын Николай Евгеньевич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«ВАЛФ-РУС»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Никонов Александр Евгеньевич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Валфекс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-Импорт»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Корнев Олег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Валфекс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-Импорт»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Борисов Алексей Викторович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АО "Домостроительный комбинат"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Кокурина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Кристина Олеговна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"Техно-Альянс"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Рысин Дмитрий Валерьевич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ТСЖ №46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Еременко Виталий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обслуживанию общего имущества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ТеплыйМир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Еременко Виталий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ТСН "Василисина 14"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Еременко Виталий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Инженер по обслуживанию </w:t>
            </w: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общего имущества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ЖСК №50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Еременко Виталий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ЖСК №137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Еременко Виталий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по обслуживанию общего имущества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"ОСК"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Земсков Михаил Геннадьевич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Овчинников  Михаил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Воробьев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Владимир  Вячеславович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Инженер КИП и 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ООО ИЦ "</w:t>
            </w:r>
            <w:proofErr w:type="spellStart"/>
            <w:r w:rsidRPr="00337F09">
              <w:rPr>
                <w:rFonts w:ascii="Times New Roman" w:hAnsi="Times New Roman"/>
                <w:szCs w:val="24"/>
              </w:rPr>
              <w:t>Теплосфера</w:t>
            </w:r>
            <w:proofErr w:type="spellEnd"/>
            <w:r w:rsidRPr="00337F09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Зайцев  Сергей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 xml:space="preserve">Главный инженер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Ремпуть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Тюхтенков Владимир Михайлович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начальник Тех Отдела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Ремпуть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Кузнецов Сергей Андреевич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Ремпуть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Трофимов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Анатолий  Георгиевич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МБУДО "ДХШ"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Груздкова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по АХР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337F09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ГАПОУ ВО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ВлГК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им.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Советкина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Костановский</w:t>
            </w:r>
            <w:proofErr w:type="spell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Александр Петрович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"ВДК"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Федоров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Руководитель службы эксплуатации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Фарафонов Александр Юрьевич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Кузнецов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Виктор  Леонидович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зам.исполнительного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директорп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по техническим вопросам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Богомолов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Павел  </w:t>
            </w:r>
            <w:proofErr w:type="spellStart"/>
            <w:r w:rsidRPr="00337F09">
              <w:rPr>
                <w:rFonts w:ascii="Times New Roman" w:hAnsi="Times New Roman"/>
                <w:color w:val="00000A"/>
                <w:szCs w:val="24"/>
              </w:rPr>
              <w:t>Адольфович</w:t>
            </w:r>
            <w:proofErr w:type="spellEnd"/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ООО «ВЭР»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Ефимов  Андрей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зам.исполнительного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директорп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по производству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МБУДО "ДШИ №6"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Лаврова Клавдия Александровна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по АХР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ГБУЗ ВО "МГБ №1"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Мухин  Сергей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ГАУК ВО «Центр классической музыки»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Крюковский  Павел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 Викторович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ООО "Интеллект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Оптима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Котлов  Александр</w:t>
            </w:r>
            <w:proofErr w:type="gramEnd"/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 Павлович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Клегг</w:t>
            </w:r>
            <w:proofErr w:type="spellEnd"/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 xml:space="preserve">Прокофьева </w:t>
            </w:r>
            <w:proofErr w:type="gramStart"/>
            <w:r w:rsidRPr="00337F09">
              <w:rPr>
                <w:rFonts w:ascii="Times New Roman" w:hAnsi="Times New Roman"/>
                <w:color w:val="00000A"/>
                <w:szCs w:val="24"/>
              </w:rPr>
              <w:t>Ирина  Николаевна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37F09" w:rsidRPr="00337F09" w:rsidTr="00337F09">
        <w:trPr>
          <w:trHeight w:val="315"/>
          <w:jc w:val="center"/>
        </w:trPr>
        <w:tc>
          <w:tcPr>
            <w:tcW w:w="704" w:type="dxa"/>
          </w:tcPr>
          <w:p w:rsidR="00337F09" w:rsidRPr="00337F09" w:rsidRDefault="00337F09" w:rsidP="00337F0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ИП Соловьев В.А.</w:t>
            </w:r>
          </w:p>
        </w:tc>
        <w:tc>
          <w:tcPr>
            <w:tcW w:w="2126" w:type="dxa"/>
            <w:noWrap/>
            <w:vAlign w:val="bottom"/>
          </w:tcPr>
          <w:p w:rsidR="00337F09" w:rsidRPr="00337F09" w:rsidRDefault="00337F09" w:rsidP="00337F09">
            <w:pPr>
              <w:rPr>
                <w:rFonts w:ascii="Times New Roman" w:hAnsi="Times New Roman"/>
                <w:color w:val="00000A"/>
                <w:szCs w:val="24"/>
              </w:rPr>
            </w:pPr>
            <w:r w:rsidRPr="00337F09">
              <w:rPr>
                <w:rFonts w:ascii="Times New Roman" w:hAnsi="Times New Roman"/>
                <w:color w:val="00000A"/>
                <w:szCs w:val="24"/>
              </w:rPr>
              <w:t>Соловьев Виктор Александрович</w:t>
            </w:r>
          </w:p>
        </w:tc>
        <w:tc>
          <w:tcPr>
            <w:tcW w:w="2126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 xml:space="preserve">Индивидуальный </w:t>
            </w:r>
            <w:proofErr w:type="spellStart"/>
            <w:r w:rsidRPr="00337F09">
              <w:rPr>
                <w:rFonts w:ascii="Times New Roman" w:hAnsi="Times New Roman"/>
                <w:color w:val="000000"/>
                <w:szCs w:val="24"/>
              </w:rPr>
              <w:t>прердприниматель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337F09" w:rsidRPr="00337F09" w:rsidRDefault="00337F09" w:rsidP="00337F0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7F09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2" w:type="dxa"/>
            <w:noWrap/>
          </w:tcPr>
          <w:p w:rsidR="00337F09" w:rsidRPr="00337F09" w:rsidRDefault="00337F09" w:rsidP="00337F09">
            <w:pPr>
              <w:rPr>
                <w:rFonts w:ascii="Times New Roman" w:hAnsi="Times New Roman"/>
                <w:szCs w:val="24"/>
              </w:rPr>
            </w:pPr>
            <w:r w:rsidRPr="00337F09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337F09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2" w:rsidRDefault="004769C2">
      <w:r>
        <w:separator/>
      </w:r>
    </w:p>
  </w:endnote>
  <w:endnote w:type="continuationSeparator" w:id="0">
    <w:p w:rsidR="004769C2" w:rsidRDefault="004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2" w:rsidRDefault="004769C2">
      <w:r>
        <w:separator/>
      </w:r>
    </w:p>
  </w:footnote>
  <w:footnote w:type="continuationSeparator" w:id="0">
    <w:p w:rsidR="004769C2" w:rsidRDefault="0047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7F09">
      <w:rPr>
        <w:noProof/>
      </w:rPr>
      <w:t>8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2024-05-14T05:38:00Z</dcterms:created>
  <dcterms:modified xsi:type="dcterms:W3CDTF">2024-05-14T05:42:00Z</dcterms:modified>
</cp:coreProperties>
</file>