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337F09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337F09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337F09">
        <w:rPr>
          <w:rFonts w:ascii="Times New Roman" w:hAnsi="Times New Roman"/>
          <w:sz w:val="28"/>
          <w:szCs w:val="28"/>
        </w:rPr>
        <w:t>2</w:t>
      </w:r>
      <w:r w:rsidR="001F7A96">
        <w:rPr>
          <w:rFonts w:ascii="Times New Roman" w:hAnsi="Times New Roman"/>
          <w:sz w:val="28"/>
          <w:szCs w:val="28"/>
        </w:rPr>
        <w:t>4</w:t>
      </w:r>
      <w:r w:rsidR="007B1629">
        <w:rPr>
          <w:rFonts w:ascii="Times New Roman" w:hAnsi="Times New Roman"/>
          <w:sz w:val="28"/>
          <w:szCs w:val="28"/>
        </w:rPr>
        <w:t xml:space="preserve"> мая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2126"/>
        <w:gridCol w:w="1843"/>
        <w:gridCol w:w="1701"/>
        <w:gridCol w:w="1843"/>
        <w:gridCol w:w="1417"/>
        <w:gridCol w:w="1132"/>
      </w:tblGrid>
      <w:tr w:rsidR="007A3288" w:rsidRPr="001F7A96" w:rsidTr="00337F09">
        <w:trPr>
          <w:trHeight w:val="1210"/>
          <w:jc w:val="center"/>
        </w:trPr>
        <w:tc>
          <w:tcPr>
            <w:tcW w:w="704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43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2" w:type="dxa"/>
          </w:tcPr>
          <w:p w:rsidR="007A3288" w:rsidRPr="001F7A96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Электролаб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Носков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Сергей  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Олеговоч</w:t>
            </w:r>
            <w:proofErr w:type="spellEnd"/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инженер электротехнической лаборатории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ГБУЗВО "ОКОД"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Куликов  Иван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Васильевич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ГБУЗВО "ОКОД"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Дементьев Игорь Николаевич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Злектромонтер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  <w:bookmarkStart w:id="0" w:name="_GoBack"/>
            <w:bookmarkEnd w:id="0"/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ГБУЗВО "ОКОД"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Шамиев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Игорь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Ильясович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Тимофеев  Александр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Шклянов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Степан Валерьевич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Безруков Владимир Борисович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ФКУ ИК-3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Яковлев Кирилл Романович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ФКУ ИК-3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Белов Александр Геннадьевич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"ТЭК"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Калядин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Федор Васильевич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263D94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"Фирма Электромонтаж"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Ботков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Антон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Алексеевич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263D94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Титов Александр Павлович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монтажник систем вентиляции и кондиционирования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263D94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Коцарь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Андрей Витальевич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Коцарь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Андрей Витальевич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«ВЭР»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Кузнецов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Виктор  Леонидович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зам.исполнительного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директорп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по техническим вопросам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«ВЭР»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Богомолов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Павел  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Адольфович</w:t>
            </w:r>
            <w:proofErr w:type="spellEnd"/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«ВЭР»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Ефимов  Андрей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зам.исполнительного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директорп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по производству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ФБУЗ "Центр гигиены и эпидемиологии в Владимирской области"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Шишкина  Ольга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Александровна 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начальник ОМ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иТО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руководитель структурного подразделения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ФБУЗ "Центр гигиены и эпидемиологии в Владимирской области"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Комаров  Владимир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Иванович 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рабочий по обслуживанию здания 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"ТГЭС"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Трофимов Евгений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участка электроснабжения и автоматики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"ПРОТОН"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Устинов Михаил Викторович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Специалист испытательной лаборатории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"ПРОТОН"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Залеснов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Алексей Иванович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Бобылев Дмитрий Сергеевич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Сморчков Никита Иванович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Солохин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Илья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"РТР"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Барбицкий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Павел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СНТ №5 ГЖД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Князев Олег Игоревич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ООО "Штурман"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Коробов Валерий Викторович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Лауша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Файбер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Изюмов  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Лауша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Файбер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Мишенин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Валерий  Вячеславович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Лауша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Файбер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Савченко   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Виталий  Викторович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Лауша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Файбер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Антонцев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 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Егор  Дмитриевич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АО "КЗРО"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Кутаров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зам. Ген. директора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ПромЭнерго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Изюмов  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ПромЭнерго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Самойлов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Семен  Михайлович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цеха электроснабжения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 с правом проведения испытаний и измерений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ПромЭнерго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Сычев  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Юрий  Александрович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1F7A96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V до и выше 1000 В с правом </w:t>
            </w:r>
            <w:r w:rsidRPr="001F7A96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АО «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Владимиравтотрансобслуживание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Поляков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Электромонтер по ремонту обслуживанию ЭО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ООО "Русэлпром-ВЭМЗ"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Климович Виктор Викторович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Энергетик цеха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Русатом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Стекловолокно"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Чернобровцев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Андрей Валерьевич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отдела автоматизации производства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Мясников Илья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монтажник систем вентиляции и кондиционирования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Глухов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бригадир монтажников систем вентиляции и кондиционирования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szCs w:val="24"/>
              </w:rPr>
              <w:t>Виркэн</w:t>
            </w:r>
            <w:proofErr w:type="spellEnd"/>
            <w:r w:rsidRPr="001F7A96">
              <w:rPr>
                <w:rFonts w:ascii="Times New Roman" w:hAnsi="Times New Roman"/>
                <w:szCs w:val="24"/>
              </w:rPr>
              <w:t>-РУС"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Яковлев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Руководитель производства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szCs w:val="24"/>
              </w:rPr>
              <w:t>Виркэн</w:t>
            </w:r>
            <w:proofErr w:type="spellEnd"/>
            <w:r w:rsidRPr="001F7A96">
              <w:rPr>
                <w:rFonts w:ascii="Times New Roman" w:hAnsi="Times New Roman"/>
                <w:szCs w:val="24"/>
              </w:rPr>
              <w:t>-РУС"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Горшонков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Валерий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Духов Михаил Валентинович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Инженер по эксплуатации теплотехнического оборудования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Кечкин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Андрей Викторович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компрессорной станции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Хёс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Митрофанов Андрей Петрович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специалист по инженерным сетям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0355BA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"КЭМЗ-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Столбунов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Георгий Андреевич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"КЭМЗ-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Бутылин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Александр Федорович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"КЭМЗ-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Корягин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Дмитрий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электорстанция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ИП Васильев Олег Юрьевич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Васильев Олег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ИП Васильев Олег Юрьевич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Васильев Олег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ИП Васильев Олег Юрьевич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Васильев Олег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Акрилан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Акрилан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Королев Максим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Электромеханик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КиП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и 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C86125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ПАО СК "Росгосстрах" - Филиал во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Романов Владимир Константинович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Руководитель  направления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C86125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Козлов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Алексей  Алексеевич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участка эксплуатации электрохозяйства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Куликов  Дмитрий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Иванович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Турусбеков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Кубанычбек</w:t>
            </w:r>
            <w:proofErr w:type="spellEnd"/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Байсалбекович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участка эксплуатации систем тепло-водоснабжения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C86125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Филиал ФКУ "Налог-Сервис" ФНС России во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Герасимов Александр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начальник  отдела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2A66AF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Филиал ФКУ "Налог-Сервис" ФНС России во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Езовских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Максим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Сергеевич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консультант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C86125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"Татнефть-АЗС-Запад"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Пахмуллов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Алексей Валерьевич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ведущий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Гулаков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Д.Б.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Семенов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Александр  Петрович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ООО "Орбита"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Клоков Николай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ООО "Орбита"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Никитин 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Витаплий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Валерьевич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комплексный рабочий пор </w:t>
            </w:r>
            <w:r w:rsidRPr="001F7A96">
              <w:rPr>
                <w:rFonts w:ascii="Times New Roman" w:hAnsi="Times New Roman"/>
                <w:color w:val="00000A"/>
                <w:szCs w:val="24"/>
              </w:rPr>
              <w:lastRenderedPageBreak/>
              <w:t>обслуживанию зданий 3 разряда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ООО "Орбита"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Рыльцов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Олег Николаевич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комплексный рабочий пор обслуживанию зданий 3 разряда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ГБУ ВО РИАЦОКО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Завада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Валентина Станиславовна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"Крепость"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Мхоян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Камо </w:t>
            </w: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Арташевич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Мастер-электрик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Галков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Василий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263D94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Гальцов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Андрей Юрьевич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Курышев Александр Михайлович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"Металлопласт"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Лобанов  Владимир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АО "ГЕНЕРИУМ"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Сикорский  Игорь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Старший инженер-электрик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внеочередная 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ООО "А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Логистикс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Слепокуров Константин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ООО "РСУ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СоюзПроект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Иванов  Дмитрий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Васильевич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оперативно-ремонтный персонал 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ФКУ ОК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1F7A96">
              <w:rPr>
                <w:rFonts w:ascii="Times New Roman" w:hAnsi="Times New Roman"/>
                <w:color w:val="00000A"/>
                <w:szCs w:val="24"/>
              </w:rPr>
              <w:t>Двоенкин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АО "Сударь"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Чернышев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руководитель хозяйственной службы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ООО НПП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Технофильтр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Коробков Алексей Васильевич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ООО "КЭЧ"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Деревянко </w:t>
            </w:r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начальник участка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>-Век"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1F7A96">
              <w:rPr>
                <w:rFonts w:ascii="Times New Roman" w:hAnsi="Times New Roman"/>
                <w:color w:val="00000A"/>
                <w:szCs w:val="24"/>
              </w:rPr>
              <w:t>Махотенко</w:t>
            </w:r>
            <w:proofErr w:type="spell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 Павел</w:t>
            </w:r>
            <w:proofErr w:type="gramEnd"/>
            <w:r w:rsidRPr="001F7A96">
              <w:rPr>
                <w:rFonts w:ascii="Times New Roman" w:hAnsi="Times New Roman"/>
                <w:color w:val="00000A"/>
                <w:szCs w:val="24"/>
              </w:rPr>
              <w:t xml:space="preserve"> Сергеевич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Энергетик 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F7A96" w:rsidRPr="001F7A96" w:rsidTr="00337F09">
        <w:trPr>
          <w:trHeight w:val="315"/>
          <w:jc w:val="center"/>
        </w:trPr>
        <w:tc>
          <w:tcPr>
            <w:tcW w:w="704" w:type="dxa"/>
          </w:tcPr>
          <w:p w:rsidR="001F7A96" w:rsidRPr="001F7A96" w:rsidRDefault="001F7A96" w:rsidP="001F7A9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1F7A96">
              <w:rPr>
                <w:rFonts w:ascii="Times New Roman" w:hAnsi="Times New Roman"/>
                <w:color w:val="000000"/>
                <w:szCs w:val="24"/>
              </w:rPr>
              <w:t>Бачернихин</w:t>
            </w:r>
            <w:proofErr w:type="spellEnd"/>
            <w:r w:rsidRPr="001F7A96">
              <w:rPr>
                <w:rFonts w:ascii="Times New Roman" w:hAnsi="Times New Roman"/>
                <w:color w:val="000000"/>
                <w:szCs w:val="24"/>
              </w:rPr>
              <w:t xml:space="preserve"> И.В.</w:t>
            </w:r>
          </w:p>
        </w:tc>
        <w:tc>
          <w:tcPr>
            <w:tcW w:w="2126" w:type="dxa"/>
            <w:noWrap/>
            <w:vAlign w:val="bottom"/>
          </w:tcPr>
          <w:p w:rsidR="001F7A96" w:rsidRPr="001F7A96" w:rsidRDefault="001F7A96" w:rsidP="001F7A96">
            <w:pPr>
              <w:rPr>
                <w:rFonts w:ascii="Times New Roman" w:hAnsi="Times New Roman"/>
                <w:color w:val="00000A"/>
                <w:szCs w:val="24"/>
              </w:rPr>
            </w:pPr>
            <w:r w:rsidRPr="001F7A96">
              <w:rPr>
                <w:rFonts w:ascii="Times New Roman" w:hAnsi="Times New Roman"/>
                <w:color w:val="00000A"/>
                <w:szCs w:val="24"/>
              </w:rPr>
              <w:t>Капитонов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1F7A96" w:rsidRPr="001F7A96" w:rsidRDefault="001F7A96" w:rsidP="001F7A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7A96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1F7A96" w:rsidRPr="001F7A96" w:rsidRDefault="001F7A96" w:rsidP="001F7A96">
            <w:pPr>
              <w:rPr>
                <w:rFonts w:ascii="Times New Roman" w:hAnsi="Times New Roman"/>
                <w:szCs w:val="24"/>
              </w:rPr>
            </w:pPr>
            <w:r w:rsidRPr="001F7A96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337F09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В.В. Коробков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89" w:rsidRDefault="00D50189">
      <w:r>
        <w:separator/>
      </w:r>
    </w:p>
  </w:endnote>
  <w:endnote w:type="continuationSeparator" w:id="0">
    <w:p w:rsidR="00D50189" w:rsidRDefault="00D5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89" w:rsidRDefault="00D50189">
      <w:r>
        <w:separator/>
      </w:r>
    </w:p>
  </w:footnote>
  <w:footnote w:type="continuationSeparator" w:id="0">
    <w:p w:rsidR="00D50189" w:rsidRDefault="00D5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7A96">
      <w:rPr>
        <w:noProof/>
      </w:rPr>
      <w:t>7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2024-05-16T10:17:00Z</dcterms:created>
  <dcterms:modified xsi:type="dcterms:W3CDTF">2024-05-16T10:20:00Z</dcterms:modified>
</cp:coreProperties>
</file>