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D854F3" w:rsidRPr="00395783" w:rsidTr="006C6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854F3" w:rsidRPr="00395783" w:rsidRDefault="00D8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D854F3" w:rsidRPr="00395783" w:rsidTr="006C6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C6908" w:rsidRPr="00395783" w:rsidRDefault="00D8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7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D854F3" w:rsidRPr="00395783" w:rsidRDefault="00D8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783">
              <w:rPr>
                <w:rFonts w:ascii="Times New Roman" w:hAnsi="Times New Roman"/>
                <w:color w:val="000000"/>
                <w:sz w:val="28"/>
                <w:szCs w:val="28"/>
              </w:rPr>
              <w:t>на проведение аттестации в Ростехнадзоре на 13 ноября 2024.</w:t>
            </w:r>
          </w:p>
          <w:p w:rsidR="00CB02C7" w:rsidRPr="00395783" w:rsidRDefault="00CB02C7" w:rsidP="00CB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783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CB02C7" w:rsidRPr="00395783" w:rsidRDefault="00CB02C7" w:rsidP="00CB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783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CB02C7" w:rsidRPr="00395783" w:rsidRDefault="00CB02C7" w:rsidP="00CB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783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CB02C7" w:rsidRPr="00395783" w:rsidRDefault="00CB02C7" w:rsidP="00CB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783">
              <w:rPr>
                <w:rFonts w:ascii="Times New Roman" w:hAnsi="Times New Roman"/>
                <w:color w:val="000000"/>
                <w:sz w:val="28"/>
                <w:szCs w:val="28"/>
              </w:rPr>
              <w:t>каб. 102, 1 этаж</w:t>
            </w:r>
          </w:p>
        </w:tc>
      </w:tr>
      <w:tr w:rsidR="00D854F3" w:rsidRPr="00395783" w:rsidTr="006C6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Кандрашкин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Исаева Ольга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№1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“ГРАСВИ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Манакин Анатолий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Шихов Василий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метрологии и КИПиА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“Тутаевский моторный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Ломакин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ремонта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Берсенев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Иван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поезда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Бражкин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“Коксохиммонтаж-Волга”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Раевский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 - 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Губанов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 по ремонтам Ярославской ТЭЦ-1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Большакова Ольга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Шиповалова Ирина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Чалык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“АГРИВОЛГА”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 Василий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“СЕВЕРНЫЙ ИНВЕСТИЦИОННЫЙ ФОНД”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Емельянов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“СЕВЕРНЫЙ ИНВЕСТИЦИОННЫЙ ФОНД”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Брус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контрольно-измерительных приборов и 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“СЕВЕРНЫЙ ИНВЕСТИЦИОННЫЙ ФОНД”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охране труда и технике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УОО ПАО “НГК “Славнефть”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ремонтного участка железнодорожного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“Коксохиммонтаж-Волга”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монтажного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“Коксохиммонтаж-Волга”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Углев Владимир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Михаил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Хрипко Юрий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Хлупин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Соляник Валентин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Кондаков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2й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 район гидротехнических сооружений - Филиал Федерального государственного бюджетного учреждения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Матюшенко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 район гидротехнических сооружений - Филиал Федерального государственного бюджетного учреждения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Дмитрий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прораба путевых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 район гидротехнических сооружений - Филиал Федерального государственного бюджетного учреждения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Игорь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 капремонта РСУ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УОО ПАО “НГК “Славнефть”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Вергельский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железнодорожного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Сергеева Мария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развитию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Камилов Михаил Надирович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Владимир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Вадим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“Волжанин”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Крупин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инженер-электронщик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Кругликов Борис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Федорицкий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Бахтин Евгений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такелажного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“Волжанин”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Голованов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Трошин Виталий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“Ярославские Энергетические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Ерин Сергей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ОСНОВАНИЕ”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Сабуров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“Кордиант” в г. Ярославле (ЯШЗ)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Строкатова Юлия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промышленной безопасности филиала АО “Кордиант” в г. Ярославле (ЯШЗ)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Сажин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 о.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оборудования газовых объектов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Милляр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Губкин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и ремонту транспорта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Пухов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Радионов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ЭСУ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“Свобода”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Минтянова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ОТ, ПБ, ООС, ГО и ЧС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Луканов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ремонтно-механического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смены-мастер участка мех.обработки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Губин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“ТГК-2 Энергоремонт”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Веселов Семен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“Промсвязь”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Михалев Владимир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“Хуадянь-Тенинская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Муравьева Наталья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“Хуадянь-Тенинская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Демиденок Вера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Кондор Строй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Юхтин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№ 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Новожилова Светлана Владиславовна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 по птицеводству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“Конунг”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Расторгуев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“Конунг”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Нестеров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производством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Первомайский филиал Государственного предприятия Ярославской области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Ахламов Олег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Первомайский филиал Государственного предприятия Ярославской области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Войтюк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Первомайский филиал Государственного предприятия Ярославской области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Курзин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Люлин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Алябьев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Кузин Александр Евгениевич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Региональный менеджер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“Запад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транспортного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“Запад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Ермакова Екатерина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Диспетчер транспортного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B02C7" w:rsidRPr="003957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 w:rsidP="00573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“Пятый клуб”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Каретин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B02C7" w:rsidRPr="00395783" w:rsidRDefault="00CB02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57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D854F3" w:rsidRPr="00395783" w:rsidRDefault="00D8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854F3" w:rsidRDefault="00D854F3"/>
    <w:sectPr w:rsidR="00D854F3" w:rsidSect="00AE236E">
      <w:pgSz w:w="16837" w:h="11905" w:orient="landscape"/>
      <w:pgMar w:top="283" w:right="1133" w:bottom="70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908"/>
    <w:rsid w:val="00395783"/>
    <w:rsid w:val="00573F83"/>
    <w:rsid w:val="006C6908"/>
    <w:rsid w:val="008B0058"/>
    <w:rsid w:val="00AE236E"/>
    <w:rsid w:val="00CB02C7"/>
    <w:rsid w:val="00D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2024-11-07T10:34:00Z</dcterms:created>
  <dcterms:modified xsi:type="dcterms:W3CDTF">2024-11-07T10:34:00Z</dcterms:modified>
</cp:coreProperties>
</file>