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C23E23" w:rsidRPr="00566D40" w:rsidTr="0023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23E23" w:rsidRPr="00566D40" w:rsidRDefault="00C23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C23E23" w:rsidRPr="00566D40" w:rsidTr="0023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23E23" w:rsidRPr="00566D40" w:rsidRDefault="00C23E23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3E23" w:rsidRPr="00566D40" w:rsidTr="0023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36201" w:rsidRPr="00566D40" w:rsidRDefault="00C23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6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</w:t>
            </w:r>
          </w:p>
          <w:p w:rsidR="00C23E23" w:rsidRPr="00566D40" w:rsidRDefault="00C23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6D40">
              <w:rPr>
                <w:rFonts w:ascii="Times New Roman" w:hAnsi="Times New Roman"/>
                <w:color w:val="000000"/>
                <w:sz w:val="28"/>
                <w:szCs w:val="28"/>
              </w:rPr>
              <w:t>на проведение аттестации в Ростехнадзоре на 31 июля 2024.</w:t>
            </w:r>
          </w:p>
          <w:p w:rsidR="00F403A7" w:rsidRPr="00566D40" w:rsidRDefault="00F403A7" w:rsidP="00F4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6D4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F403A7" w:rsidRPr="00566D40" w:rsidRDefault="00F403A7" w:rsidP="00F4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6D40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F403A7" w:rsidRPr="00566D40" w:rsidRDefault="00F403A7" w:rsidP="00F4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6D40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F403A7" w:rsidRPr="00566D40" w:rsidRDefault="00F403A7" w:rsidP="00F4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6D40">
              <w:rPr>
                <w:rFonts w:ascii="Times New Roman" w:hAnsi="Times New Roman"/>
                <w:color w:val="000000"/>
                <w:sz w:val="28"/>
                <w:szCs w:val="28"/>
              </w:rPr>
              <w:t>каб. 102, 1 этаж</w:t>
            </w:r>
          </w:p>
        </w:tc>
      </w:tr>
      <w:tr w:rsidR="00C23E23" w:rsidRPr="00566D40" w:rsidTr="0023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“ВЕРТИКАЛЬ”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Кочнев Константин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производственно-коммерческая фирма “Энергодизельцентр”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Шумилов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Чернятинский Максим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Курзин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“ПРОФИЛЬ-ПЛЮС”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Горохов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Боровицкий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сетевого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Галкин Юрий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“Пивоваренная компания “Балтика” Балтика-Ярославль”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Фураев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 Агрофирма “Пахма”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Сумкин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“Строй-Девелопмент”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Юрий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“Хуадянь-Тенинская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Чжоу Цзяньцзянь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СОТиПБ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“Хуадянь-Тенинская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Демиденок Вера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Мячин Максим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“Спецторг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Удальцов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паротеплоснабжения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Куницын Илья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Б.9.5, Б.10.1., Б.1.11.,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Шабарковский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Маслов Константин Яковлевич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“Строй-Девелопмент”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“АГРОМИР”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“ЭПИКОН”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Подручный Никита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“Запад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транспортного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“Запад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Пелёвина Светлана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“Запад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Латкин Денис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Беркутов Валерий Хамилович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Заборющий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теплоснабжения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“ГОРЭЛЕКТРОСЕТЬ”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Сергей Фёдорович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ОДС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Родионов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ТГК-2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“НИПИГАЗПЕРЕРАБОТКА”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Воинов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Двоеглазов С.Ю.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Мокин Яков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ТГК-2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Иванова Юлия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“РЫБИНСКЭНЕРГОЖЕЛЕЗОБЕТОН”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Шиганов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“ТРАНСНЕФТЬ - АВТОМАТИЗАЦИЯ И МЕТРОЛОГИЯ”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Бобровский Константин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Ярославской территориальной службы контроля состояния ПСП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“РЫБИНСКЭНЕРГОЖЕЛЕЗОБЕТОН”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Сиднев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Водозабор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Раевский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техническим вопросам - 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Б.7.1., Б.1.10.,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Абрамова Анна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цеха Водозабор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Николай Аександрович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Ерохин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Ряжских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“РЫБИНСКЭНЕРГОЖЕЛЕЗОБЕТОН”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Смелова Надежда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инженер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Сажин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И.о.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Сахарцев Евгений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внутренней логистики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Крючкова Регина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Левандовский Владимир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системам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Берсенев Никита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Бражкин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Колодкин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 трестом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Шкотов Василий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Григорьев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Зотов Андрей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“НИПИГАЗПЕРЕРАБОТКА”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Чапов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“Промсвязь”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Карабанов Александр Рафикович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электролаборатории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“Промсвязь”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Самарин Алексей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строительно-монтажных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Трыкин Андрей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“Даниловский хлебозавод”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Рослякова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4D2F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4D2F" w:rsidRPr="00566D40" w:rsidRDefault="003D4D2F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4D2F" w:rsidRPr="00566D40" w:rsidRDefault="003D4D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“Даниловский хлебозавод”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4D2F" w:rsidRPr="00566D40" w:rsidRDefault="003775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Борбат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4D2F" w:rsidRPr="00566D40" w:rsidRDefault="003775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4D2F" w:rsidRPr="00566D40" w:rsidRDefault="003D4D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А.1, Б.7.1, Б.11.1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4D2F" w:rsidRPr="00566D40" w:rsidRDefault="003D4D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B68BD" w:rsidRPr="00566D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3D4D2F" w:rsidP="00837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Желтухин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68BD" w:rsidRPr="00566D40" w:rsidRDefault="004B6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66D4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C23E23" w:rsidRPr="00566D40" w:rsidRDefault="00C23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23E23" w:rsidRDefault="00C23E23"/>
    <w:sectPr w:rsidR="00C23E23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04F"/>
    <w:rsid w:val="00236201"/>
    <w:rsid w:val="003775AF"/>
    <w:rsid w:val="003D4D2F"/>
    <w:rsid w:val="004B68BD"/>
    <w:rsid w:val="00566D40"/>
    <w:rsid w:val="00837EBD"/>
    <w:rsid w:val="00AE704F"/>
    <w:rsid w:val="00C23E23"/>
    <w:rsid w:val="00F4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2024-07-29T13:25:00Z</dcterms:created>
  <dcterms:modified xsi:type="dcterms:W3CDTF">2024-07-29T13:25:00Z</dcterms:modified>
</cp:coreProperties>
</file>