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Pr="009E5676" w:rsidRDefault="00844BDC" w:rsidP="00121E7C">
      <w:pPr>
        <w:suppressAutoHyphens/>
        <w:spacing w:after="240" w:line="360" w:lineRule="exact"/>
        <w:ind w:firstLine="0"/>
        <w:jc w:val="center"/>
        <w:rPr>
          <w:b/>
          <w:spacing w:val="6"/>
          <w:sz w:val="28"/>
          <w:szCs w:val="28"/>
        </w:rPr>
      </w:pPr>
      <w:bookmarkStart w:id="0" w:name="_GoBack"/>
      <w:bookmarkEnd w:id="0"/>
      <w:r w:rsidRPr="009E5676">
        <w:rPr>
          <w:b/>
          <w:spacing w:val="6"/>
          <w:sz w:val="28"/>
          <w:szCs w:val="28"/>
        </w:rPr>
        <w:t>Анализ несчастных случаев на энергоустановках</w:t>
      </w:r>
      <w:r w:rsidR="001B1CA2" w:rsidRPr="009E5676">
        <w:rPr>
          <w:b/>
          <w:spacing w:val="6"/>
          <w:sz w:val="28"/>
          <w:szCs w:val="28"/>
        </w:rPr>
        <w:t xml:space="preserve"> организаций</w:t>
      </w:r>
      <w:r w:rsidRPr="009E5676">
        <w:rPr>
          <w:b/>
          <w:spacing w:val="6"/>
          <w:sz w:val="28"/>
          <w:szCs w:val="28"/>
        </w:rPr>
        <w:t xml:space="preserve">, подконтрольных </w:t>
      </w:r>
      <w:r w:rsidR="00072142" w:rsidRPr="009E5676">
        <w:rPr>
          <w:b/>
          <w:spacing w:val="6"/>
          <w:sz w:val="28"/>
          <w:szCs w:val="28"/>
        </w:rPr>
        <w:t>органам</w:t>
      </w:r>
      <w:r w:rsidRPr="009E5676">
        <w:rPr>
          <w:b/>
          <w:spacing w:val="6"/>
          <w:sz w:val="28"/>
          <w:szCs w:val="28"/>
        </w:rPr>
        <w:t xml:space="preserve"> Ростехнадзора</w:t>
      </w:r>
      <w:r w:rsidR="00072142" w:rsidRPr="009E5676">
        <w:rPr>
          <w:b/>
          <w:spacing w:val="6"/>
          <w:sz w:val="28"/>
          <w:szCs w:val="28"/>
        </w:rPr>
        <w:t>,</w:t>
      </w:r>
      <w:r w:rsidRPr="009E5676">
        <w:rPr>
          <w:b/>
          <w:spacing w:val="6"/>
          <w:sz w:val="28"/>
          <w:szCs w:val="28"/>
        </w:rPr>
        <w:t xml:space="preserve"> </w:t>
      </w:r>
      <w:r w:rsidR="00F479B4" w:rsidRPr="009E5676">
        <w:rPr>
          <w:b/>
          <w:spacing w:val="6"/>
          <w:sz w:val="28"/>
          <w:szCs w:val="28"/>
        </w:rPr>
        <w:br/>
      </w:r>
      <w:r w:rsidR="007E6AAE" w:rsidRPr="009E5676">
        <w:rPr>
          <w:b/>
          <w:spacing w:val="6"/>
          <w:sz w:val="28"/>
          <w:szCs w:val="28"/>
        </w:rPr>
        <w:t xml:space="preserve">за </w:t>
      </w:r>
      <w:r w:rsidR="00E40865">
        <w:rPr>
          <w:b/>
          <w:spacing w:val="6"/>
          <w:sz w:val="28"/>
          <w:szCs w:val="28"/>
        </w:rPr>
        <w:t>9</w:t>
      </w:r>
      <w:r w:rsidR="00934FC7" w:rsidRPr="009E5676">
        <w:rPr>
          <w:b/>
          <w:spacing w:val="6"/>
          <w:sz w:val="28"/>
          <w:szCs w:val="28"/>
        </w:rPr>
        <w:t xml:space="preserve"> месяц</w:t>
      </w:r>
      <w:r w:rsidR="00424851" w:rsidRPr="009E5676">
        <w:rPr>
          <w:b/>
          <w:spacing w:val="6"/>
          <w:sz w:val="28"/>
          <w:szCs w:val="28"/>
        </w:rPr>
        <w:t>ев</w:t>
      </w:r>
      <w:r w:rsidR="00644DA8" w:rsidRPr="009E5676">
        <w:rPr>
          <w:b/>
          <w:spacing w:val="6"/>
          <w:sz w:val="28"/>
          <w:szCs w:val="28"/>
        </w:rPr>
        <w:t xml:space="preserve"> 201</w:t>
      </w:r>
      <w:r w:rsidR="00EC5EC7" w:rsidRPr="009E5676">
        <w:rPr>
          <w:b/>
          <w:spacing w:val="6"/>
          <w:sz w:val="28"/>
          <w:szCs w:val="28"/>
        </w:rPr>
        <w:t>8</w:t>
      </w:r>
      <w:r w:rsidR="00797CED" w:rsidRPr="009E5676">
        <w:rPr>
          <w:b/>
          <w:spacing w:val="6"/>
          <w:sz w:val="28"/>
          <w:szCs w:val="28"/>
        </w:rPr>
        <w:t xml:space="preserve"> </w:t>
      </w:r>
      <w:r w:rsidRPr="009E5676">
        <w:rPr>
          <w:b/>
          <w:spacing w:val="6"/>
          <w:sz w:val="28"/>
          <w:szCs w:val="28"/>
        </w:rPr>
        <w:t>год</w:t>
      </w:r>
      <w:r w:rsidR="000052E2" w:rsidRPr="009E5676">
        <w:rPr>
          <w:b/>
          <w:spacing w:val="6"/>
          <w:sz w:val="28"/>
          <w:szCs w:val="28"/>
        </w:rPr>
        <w:t>а</w:t>
      </w:r>
    </w:p>
    <w:p w:rsidR="000B4FC2" w:rsidRPr="009E5676" w:rsidRDefault="004F37BD" w:rsidP="00E40A23">
      <w:pPr>
        <w:pStyle w:val="ae"/>
        <w:numPr>
          <w:ilvl w:val="0"/>
          <w:numId w:val="4"/>
        </w:numPr>
        <w:suppressAutoHyphens/>
        <w:spacing w:before="240" w:after="120" w:line="440" w:lineRule="exact"/>
        <w:ind w:left="714" w:hanging="357"/>
        <w:jc w:val="center"/>
        <w:rPr>
          <w:spacing w:val="6"/>
          <w:sz w:val="28"/>
          <w:szCs w:val="28"/>
        </w:rPr>
      </w:pPr>
      <w:r w:rsidRPr="009E5676">
        <w:rPr>
          <w:spacing w:val="6"/>
          <w:sz w:val="28"/>
          <w:szCs w:val="28"/>
        </w:rPr>
        <w:t xml:space="preserve">Общие статистические данные </w:t>
      </w:r>
    </w:p>
    <w:p w:rsidR="00E3138A" w:rsidRDefault="00E3138A" w:rsidP="00E3138A">
      <w:pPr>
        <w:pStyle w:val="a4"/>
        <w:tabs>
          <w:tab w:val="left" w:pos="-57"/>
          <w:tab w:val="left" w:pos="709"/>
          <w:tab w:val="left" w:pos="851"/>
        </w:tabs>
        <w:spacing w:line="420" w:lineRule="exact"/>
        <w:ind w:firstLine="709"/>
        <w:rPr>
          <w:spacing w:val="6"/>
          <w:sz w:val="28"/>
          <w:szCs w:val="28"/>
        </w:rPr>
      </w:pPr>
      <w:r w:rsidRPr="009E5676">
        <w:rPr>
          <w:spacing w:val="6"/>
          <w:sz w:val="28"/>
          <w:szCs w:val="28"/>
        </w:rPr>
        <w:t xml:space="preserve">За отчётный период 2018 года произошло </w:t>
      </w:r>
      <w:r w:rsidR="00E40865">
        <w:rPr>
          <w:spacing w:val="6"/>
          <w:sz w:val="28"/>
          <w:szCs w:val="28"/>
        </w:rPr>
        <w:t>30</w:t>
      </w:r>
      <w:r w:rsidRPr="009E5676">
        <w:rPr>
          <w:spacing w:val="6"/>
          <w:sz w:val="28"/>
          <w:szCs w:val="28"/>
        </w:rPr>
        <w:t xml:space="preserve"> несчастных случа</w:t>
      </w:r>
      <w:r w:rsidR="00910ED6">
        <w:rPr>
          <w:spacing w:val="6"/>
          <w:sz w:val="28"/>
          <w:szCs w:val="28"/>
        </w:rPr>
        <w:t>ев</w:t>
      </w:r>
      <w:r w:rsidRPr="009E5676">
        <w:rPr>
          <w:spacing w:val="6"/>
          <w:sz w:val="28"/>
          <w:szCs w:val="28"/>
        </w:rPr>
        <w:t xml:space="preserve"> </w:t>
      </w:r>
      <w:r w:rsidRPr="009E5676">
        <w:rPr>
          <w:spacing w:val="6"/>
          <w:sz w:val="28"/>
          <w:szCs w:val="28"/>
        </w:rPr>
        <w:br/>
        <w:t>со смертельным исходом, в то время как за аналогичный период в 2017 году произошл</w:t>
      </w:r>
      <w:r w:rsidR="007036D5" w:rsidRPr="009E5676">
        <w:rPr>
          <w:spacing w:val="6"/>
          <w:sz w:val="28"/>
          <w:szCs w:val="28"/>
        </w:rPr>
        <w:t>о</w:t>
      </w:r>
      <w:r w:rsidRPr="009E5676">
        <w:rPr>
          <w:spacing w:val="6"/>
          <w:sz w:val="28"/>
          <w:szCs w:val="28"/>
        </w:rPr>
        <w:t xml:space="preserve"> </w:t>
      </w:r>
      <w:r w:rsidR="00E40865">
        <w:rPr>
          <w:spacing w:val="6"/>
          <w:sz w:val="28"/>
          <w:szCs w:val="28"/>
        </w:rPr>
        <w:t>44</w:t>
      </w:r>
      <w:r w:rsidR="00424851" w:rsidRPr="009E5676">
        <w:rPr>
          <w:spacing w:val="6"/>
          <w:sz w:val="28"/>
          <w:szCs w:val="28"/>
        </w:rPr>
        <w:t xml:space="preserve"> </w:t>
      </w:r>
      <w:r w:rsidRPr="009E5676">
        <w:rPr>
          <w:spacing w:val="6"/>
          <w:sz w:val="28"/>
          <w:szCs w:val="28"/>
        </w:rPr>
        <w:t>несчастных случа</w:t>
      </w:r>
      <w:r w:rsidR="00E40865">
        <w:rPr>
          <w:spacing w:val="6"/>
          <w:sz w:val="28"/>
          <w:szCs w:val="28"/>
        </w:rPr>
        <w:t>я</w:t>
      </w:r>
      <w:r w:rsidRPr="009E5676">
        <w:rPr>
          <w:spacing w:val="6"/>
          <w:sz w:val="28"/>
          <w:szCs w:val="28"/>
        </w:rPr>
        <w:t>.</w:t>
      </w:r>
    </w:p>
    <w:p w:rsidR="00E3138A" w:rsidRPr="009E5676" w:rsidRDefault="00E3138A" w:rsidP="00E3138A">
      <w:pPr>
        <w:pStyle w:val="ae"/>
        <w:tabs>
          <w:tab w:val="left" w:pos="-57"/>
          <w:tab w:val="left" w:pos="851"/>
          <w:tab w:val="left" w:pos="1701"/>
        </w:tabs>
        <w:ind w:hanging="578"/>
        <w:rPr>
          <w:spacing w:val="6"/>
          <w:sz w:val="28"/>
          <w:szCs w:val="28"/>
        </w:rPr>
      </w:pPr>
      <w:r w:rsidRPr="009E5676">
        <w:rPr>
          <w:noProof/>
        </w:rPr>
        <w:drawing>
          <wp:inline distT="0" distB="0" distL="0" distR="0" wp14:anchorId="1C94B033" wp14:editId="0F38526C">
            <wp:extent cx="6134100" cy="31813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3138A" w:rsidRDefault="00E3138A" w:rsidP="00251913">
      <w:pPr>
        <w:pStyle w:val="a4"/>
        <w:tabs>
          <w:tab w:val="left" w:pos="-57"/>
          <w:tab w:val="left" w:pos="709"/>
          <w:tab w:val="left" w:pos="851"/>
        </w:tabs>
        <w:spacing w:line="420" w:lineRule="exact"/>
        <w:ind w:firstLine="709"/>
        <w:rPr>
          <w:spacing w:val="6"/>
          <w:sz w:val="28"/>
          <w:szCs w:val="28"/>
        </w:rPr>
      </w:pPr>
      <w:r w:rsidRPr="00C33E2A">
        <w:rPr>
          <w:spacing w:val="6"/>
          <w:sz w:val="28"/>
          <w:szCs w:val="28"/>
        </w:rPr>
        <w:t xml:space="preserve">На </w:t>
      </w:r>
      <w:r w:rsidR="00E12AA3" w:rsidRPr="00C33E2A">
        <w:rPr>
          <w:spacing w:val="6"/>
          <w:sz w:val="28"/>
          <w:szCs w:val="28"/>
        </w:rPr>
        <w:t xml:space="preserve">теплогенерирующих </w:t>
      </w:r>
      <w:r w:rsidRPr="00C33E2A">
        <w:rPr>
          <w:spacing w:val="6"/>
          <w:sz w:val="28"/>
          <w:szCs w:val="28"/>
        </w:rPr>
        <w:t>установках</w:t>
      </w:r>
      <w:r w:rsidR="00E12AA3" w:rsidRPr="00C33E2A">
        <w:rPr>
          <w:spacing w:val="6"/>
          <w:sz w:val="28"/>
          <w:szCs w:val="28"/>
        </w:rPr>
        <w:t xml:space="preserve"> и тепловых сетях</w:t>
      </w:r>
      <w:r w:rsidRPr="00C33E2A">
        <w:rPr>
          <w:spacing w:val="6"/>
          <w:sz w:val="28"/>
          <w:szCs w:val="28"/>
        </w:rPr>
        <w:t xml:space="preserve"> произош</w:t>
      </w:r>
      <w:r w:rsidR="00E12AA3" w:rsidRPr="00C33E2A">
        <w:rPr>
          <w:spacing w:val="6"/>
          <w:sz w:val="28"/>
          <w:szCs w:val="28"/>
        </w:rPr>
        <w:t>ёл</w:t>
      </w:r>
      <w:r w:rsidR="00E40865" w:rsidRPr="00C33E2A">
        <w:rPr>
          <w:spacing w:val="6"/>
          <w:sz w:val="28"/>
          <w:szCs w:val="28"/>
        </w:rPr>
        <w:t xml:space="preserve"> </w:t>
      </w:r>
      <w:r w:rsidR="00E40865" w:rsidRPr="00C33E2A">
        <w:rPr>
          <w:spacing w:val="6"/>
          <w:sz w:val="28"/>
          <w:szCs w:val="28"/>
        </w:rPr>
        <w:br/>
      </w:r>
      <w:r w:rsidR="00E12AA3" w:rsidRPr="00C33E2A">
        <w:rPr>
          <w:spacing w:val="6"/>
          <w:sz w:val="28"/>
          <w:szCs w:val="28"/>
        </w:rPr>
        <w:t>1</w:t>
      </w:r>
      <w:r w:rsidRPr="00C33E2A">
        <w:rPr>
          <w:spacing w:val="6"/>
          <w:sz w:val="28"/>
          <w:szCs w:val="28"/>
        </w:rPr>
        <w:t xml:space="preserve"> (</w:t>
      </w:r>
      <w:r w:rsidR="006E3DC3" w:rsidRPr="00C33E2A">
        <w:rPr>
          <w:spacing w:val="6"/>
          <w:sz w:val="28"/>
          <w:szCs w:val="28"/>
        </w:rPr>
        <w:t>3</w:t>
      </w:r>
      <w:r w:rsidR="00E2519E" w:rsidRPr="00C33E2A">
        <w:rPr>
          <w:spacing w:val="6"/>
          <w:sz w:val="28"/>
          <w:szCs w:val="28"/>
        </w:rPr>
        <w:t>,</w:t>
      </w:r>
      <w:r w:rsidR="00F33A98" w:rsidRPr="00C33E2A">
        <w:rPr>
          <w:spacing w:val="6"/>
          <w:sz w:val="28"/>
          <w:szCs w:val="28"/>
        </w:rPr>
        <w:t>3</w:t>
      </w:r>
      <w:r w:rsidRPr="00C33E2A">
        <w:rPr>
          <w:spacing w:val="6"/>
          <w:sz w:val="28"/>
          <w:szCs w:val="28"/>
        </w:rPr>
        <w:t>%) несчастны</w:t>
      </w:r>
      <w:r w:rsidR="00B8069B" w:rsidRPr="00C33E2A">
        <w:rPr>
          <w:spacing w:val="6"/>
          <w:sz w:val="28"/>
          <w:szCs w:val="28"/>
        </w:rPr>
        <w:t>й</w:t>
      </w:r>
      <w:r w:rsidRPr="00C33E2A">
        <w:rPr>
          <w:spacing w:val="6"/>
          <w:sz w:val="28"/>
          <w:szCs w:val="28"/>
        </w:rPr>
        <w:t xml:space="preserve"> случа</w:t>
      </w:r>
      <w:r w:rsidR="00B8069B" w:rsidRPr="00C33E2A">
        <w:rPr>
          <w:spacing w:val="6"/>
          <w:sz w:val="28"/>
          <w:szCs w:val="28"/>
        </w:rPr>
        <w:t>й</w:t>
      </w:r>
      <w:r w:rsidRPr="00C33E2A">
        <w:rPr>
          <w:spacing w:val="6"/>
          <w:sz w:val="28"/>
          <w:szCs w:val="28"/>
        </w:rPr>
        <w:t xml:space="preserve"> со смертельным исходом, </w:t>
      </w:r>
      <w:r w:rsidR="00642C6B" w:rsidRPr="00C33E2A">
        <w:rPr>
          <w:spacing w:val="6"/>
          <w:sz w:val="28"/>
          <w:szCs w:val="28"/>
        </w:rPr>
        <w:t xml:space="preserve">в электроустановках потребителей – </w:t>
      </w:r>
      <w:r w:rsidR="00A53BE0" w:rsidRPr="00C33E2A">
        <w:rPr>
          <w:spacing w:val="6"/>
          <w:sz w:val="28"/>
          <w:szCs w:val="28"/>
        </w:rPr>
        <w:t>1</w:t>
      </w:r>
      <w:r w:rsidR="00F33A98" w:rsidRPr="00C33E2A">
        <w:rPr>
          <w:spacing w:val="6"/>
          <w:sz w:val="28"/>
          <w:szCs w:val="28"/>
        </w:rPr>
        <w:t>2</w:t>
      </w:r>
      <w:r w:rsidR="00642C6B" w:rsidRPr="00C33E2A">
        <w:rPr>
          <w:spacing w:val="6"/>
          <w:sz w:val="28"/>
          <w:szCs w:val="28"/>
        </w:rPr>
        <w:t xml:space="preserve"> (</w:t>
      </w:r>
      <w:r w:rsidR="00F33A98" w:rsidRPr="00C33E2A">
        <w:rPr>
          <w:spacing w:val="6"/>
          <w:sz w:val="28"/>
          <w:szCs w:val="28"/>
        </w:rPr>
        <w:t>40</w:t>
      </w:r>
      <w:r w:rsidR="00642C6B" w:rsidRPr="00C33E2A">
        <w:rPr>
          <w:spacing w:val="6"/>
          <w:sz w:val="28"/>
          <w:szCs w:val="28"/>
        </w:rPr>
        <w:t xml:space="preserve">%), </w:t>
      </w:r>
      <w:r w:rsidR="007517FD" w:rsidRPr="00C33E2A">
        <w:rPr>
          <w:spacing w:val="6"/>
          <w:sz w:val="28"/>
          <w:szCs w:val="28"/>
        </w:rPr>
        <w:t xml:space="preserve">на </w:t>
      </w:r>
      <w:r w:rsidR="00251913" w:rsidRPr="00C33E2A">
        <w:rPr>
          <w:spacing w:val="6"/>
          <w:sz w:val="28"/>
          <w:szCs w:val="28"/>
        </w:rPr>
        <w:t>тепловых электростанциях –</w:t>
      </w:r>
      <w:r w:rsidR="00492F1C" w:rsidRPr="00C33E2A">
        <w:rPr>
          <w:spacing w:val="6"/>
          <w:sz w:val="28"/>
          <w:szCs w:val="28"/>
        </w:rPr>
        <w:t xml:space="preserve"> </w:t>
      </w:r>
      <w:r w:rsidR="00251913" w:rsidRPr="00C33E2A">
        <w:rPr>
          <w:spacing w:val="6"/>
          <w:sz w:val="28"/>
          <w:szCs w:val="28"/>
        </w:rPr>
        <w:t>1 (</w:t>
      </w:r>
      <w:r w:rsidR="00F33A98" w:rsidRPr="00C33E2A">
        <w:rPr>
          <w:spacing w:val="6"/>
          <w:sz w:val="28"/>
          <w:szCs w:val="28"/>
        </w:rPr>
        <w:t>3,3</w:t>
      </w:r>
      <w:r w:rsidR="00251913" w:rsidRPr="00C33E2A">
        <w:rPr>
          <w:spacing w:val="6"/>
          <w:sz w:val="28"/>
          <w:szCs w:val="28"/>
        </w:rPr>
        <w:t xml:space="preserve">%),                                 </w:t>
      </w:r>
      <w:r w:rsidRPr="00C33E2A">
        <w:rPr>
          <w:spacing w:val="6"/>
          <w:sz w:val="28"/>
          <w:szCs w:val="28"/>
        </w:rPr>
        <w:t xml:space="preserve">в электрических сетях – </w:t>
      </w:r>
      <w:r w:rsidR="00A53BE0" w:rsidRPr="00C33E2A">
        <w:rPr>
          <w:spacing w:val="6"/>
          <w:sz w:val="28"/>
          <w:szCs w:val="28"/>
        </w:rPr>
        <w:t>1</w:t>
      </w:r>
      <w:r w:rsidR="006C79A9" w:rsidRPr="00C33E2A">
        <w:rPr>
          <w:spacing w:val="6"/>
          <w:sz w:val="28"/>
          <w:szCs w:val="28"/>
        </w:rPr>
        <w:t>6</w:t>
      </w:r>
      <w:r w:rsidRPr="00C33E2A">
        <w:rPr>
          <w:spacing w:val="6"/>
          <w:sz w:val="28"/>
          <w:szCs w:val="28"/>
        </w:rPr>
        <w:t xml:space="preserve"> (</w:t>
      </w:r>
      <w:r w:rsidR="00A53BE0" w:rsidRPr="00C33E2A">
        <w:rPr>
          <w:spacing w:val="6"/>
          <w:sz w:val="28"/>
          <w:szCs w:val="28"/>
        </w:rPr>
        <w:t>5</w:t>
      </w:r>
      <w:r w:rsidR="00F33A98" w:rsidRPr="00C33E2A">
        <w:rPr>
          <w:spacing w:val="6"/>
          <w:sz w:val="28"/>
          <w:szCs w:val="28"/>
        </w:rPr>
        <w:t>3</w:t>
      </w:r>
      <w:r w:rsidR="006E3DC3" w:rsidRPr="00C33E2A">
        <w:rPr>
          <w:spacing w:val="6"/>
          <w:sz w:val="28"/>
          <w:szCs w:val="28"/>
        </w:rPr>
        <w:t>,</w:t>
      </w:r>
      <w:r w:rsidR="00F33A98" w:rsidRPr="00C33E2A">
        <w:rPr>
          <w:spacing w:val="6"/>
          <w:sz w:val="28"/>
          <w:szCs w:val="28"/>
        </w:rPr>
        <w:t>4</w:t>
      </w:r>
      <w:r w:rsidR="00E12AA3" w:rsidRPr="00C33E2A">
        <w:rPr>
          <w:spacing w:val="6"/>
          <w:sz w:val="28"/>
          <w:szCs w:val="28"/>
        </w:rPr>
        <w:t xml:space="preserve">%) </w:t>
      </w:r>
      <w:r w:rsidR="003E36FB" w:rsidRPr="00C33E2A">
        <w:rPr>
          <w:spacing w:val="6"/>
          <w:sz w:val="28"/>
          <w:szCs w:val="28"/>
        </w:rPr>
        <w:t>(рис. 2).</w:t>
      </w:r>
    </w:p>
    <w:p w:rsidR="00D32FCF" w:rsidRDefault="00D32FCF" w:rsidP="00251913">
      <w:pPr>
        <w:pStyle w:val="a4"/>
        <w:tabs>
          <w:tab w:val="left" w:pos="-57"/>
          <w:tab w:val="left" w:pos="709"/>
          <w:tab w:val="left" w:pos="851"/>
        </w:tabs>
        <w:spacing w:line="420" w:lineRule="exact"/>
        <w:ind w:firstLine="709"/>
        <w:rPr>
          <w:spacing w:val="6"/>
          <w:sz w:val="28"/>
          <w:szCs w:val="28"/>
        </w:rPr>
      </w:pPr>
    </w:p>
    <w:p w:rsidR="00E2519E" w:rsidRDefault="00E2519E" w:rsidP="00E2519E">
      <w:pPr>
        <w:ind w:firstLine="0"/>
        <w:jc w:val="center"/>
      </w:pPr>
      <w:r>
        <w:rPr>
          <w:noProof/>
        </w:rPr>
        <w:drawing>
          <wp:inline distT="0" distB="0" distL="0" distR="0" wp14:anchorId="26254A69" wp14:editId="7FA45537">
            <wp:extent cx="5229225" cy="3028950"/>
            <wp:effectExtent l="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90717" w:rsidRDefault="003E36FB" w:rsidP="00E666E5">
      <w:pPr>
        <w:pStyle w:val="a4"/>
        <w:tabs>
          <w:tab w:val="left" w:pos="-57"/>
          <w:tab w:val="left" w:pos="709"/>
          <w:tab w:val="left" w:pos="851"/>
        </w:tabs>
        <w:spacing w:line="420" w:lineRule="exact"/>
        <w:ind w:firstLine="709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lastRenderedPageBreak/>
        <w:t>Наибольшее количество н</w:t>
      </w:r>
      <w:r w:rsidR="00E3138A" w:rsidRPr="009E5676">
        <w:rPr>
          <w:spacing w:val="6"/>
          <w:sz w:val="28"/>
          <w:szCs w:val="28"/>
        </w:rPr>
        <w:t>есчастны</w:t>
      </w:r>
      <w:r>
        <w:rPr>
          <w:spacing w:val="6"/>
          <w:sz w:val="28"/>
          <w:szCs w:val="28"/>
        </w:rPr>
        <w:t>х</w:t>
      </w:r>
      <w:r w:rsidR="00E3138A" w:rsidRPr="009E5676">
        <w:rPr>
          <w:spacing w:val="6"/>
          <w:sz w:val="28"/>
          <w:szCs w:val="28"/>
        </w:rPr>
        <w:t xml:space="preserve"> случа</w:t>
      </w:r>
      <w:r>
        <w:rPr>
          <w:spacing w:val="6"/>
          <w:sz w:val="28"/>
          <w:szCs w:val="28"/>
        </w:rPr>
        <w:t>ев</w:t>
      </w:r>
      <w:r w:rsidR="00E3138A" w:rsidRPr="009E5676">
        <w:rPr>
          <w:spacing w:val="6"/>
          <w:sz w:val="28"/>
          <w:szCs w:val="28"/>
        </w:rPr>
        <w:t xml:space="preserve"> </w:t>
      </w:r>
      <w:r>
        <w:rPr>
          <w:spacing w:val="6"/>
          <w:sz w:val="28"/>
          <w:szCs w:val="28"/>
        </w:rPr>
        <w:t xml:space="preserve">со смертельным исходом произошло </w:t>
      </w:r>
      <w:r w:rsidR="00E3138A" w:rsidRPr="009E5676">
        <w:rPr>
          <w:spacing w:val="6"/>
          <w:sz w:val="28"/>
          <w:szCs w:val="28"/>
        </w:rPr>
        <w:t xml:space="preserve">в организациях, поднадзорных </w:t>
      </w:r>
      <w:r w:rsidR="00DD0439" w:rsidRPr="009E5676">
        <w:rPr>
          <w:spacing w:val="6"/>
          <w:sz w:val="28"/>
          <w:szCs w:val="28"/>
        </w:rPr>
        <w:t>Северо-Западному</w:t>
      </w:r>
      <w:r w:rsidR="0088000D">
        <w:rPr>
          <w:spacing w:val="6"/>
          <w:sz w:val="28"/>
          <w:szCs w:val="28"/>
        </w:rPr>
        <w:t xml:space="preserve"> (</w:t>
      </w:r>
      <w:r w:rsidR="00F33A98">
        <w:rPr>
          <w:spacing w:val="6"/>
          <w:sz w:val="28"/>
          <w:szCs w:val="28"/>
        </w:rPr>
        <w:t>5</w:t>
      </w:r>
      <w:r w:rsidR="0088000D">
        <w:rPr>
          <w:spacing w:val="6"/>
          <w:sz w:val="28"/>
          <w:szCs w:val="28"/>
        </w:rPr>
        <w:t xml:space="preserve"> случа</w:t>
      </w:r>
      <w:r w:rsidR="00F33A98">
        <w:rPr>
          <w:spacing w:val="6"/>
          <w:sz w:val="28"/>
          <w:szCs w:val="28"/>
        </w:rPr>
        <w:t>ев</w:t>
      </w:r>
      <w:r w:rsidR="0088000D">
        <w:rPr>
          <w:spacing w:val="6"/>
          <w:sz w:val="28"/>
          <w:szCs w:val="28"/>
        </w:rPr>
        <w:t>)</w:t>
      </w:r>
      <w:r w:rsidR="00815555" w:rsidRPr="009E5676">
        <w:rPr>
          <w:spacing w:val="6"/>
          <w:sz w:val="28"/>
          <w:szCs w:val="28"/>
        </w:rPr>
        <w:t>,</w:t>
      </w:r>
      <w:r w:rsidR="00DD0439" w:rsidRPr="009E5676">
        <w:rPr>
          <w:spacing w:val="6"/>
          <w:sz w:val="28"/>
          <w:szCs w:val="28"/>
        </w:rPr>
        <w:t xml:space="preserve"> </w:t>
      </w:r>
      <w:r w:rsidR="00F33A98">
        <w:rPr>
          <w:spacing w:val="6"/>
          <w:sz w:val="28"/>
          <w:szCs w:val="28"/>
        </w:rPr>
        <w:t xml:space="preserve">Северо-Уральскому (4 случая), </w:t>
      </w:r>
      <w:r w:rsidR="0088000D">
        <w:rPr>
          <w:spacing w:val="6"/>
          <w:sz w:val="28"/>
          <w:szCs w:val="28"/>
        </w:rPr>
        <w:t xml:space="preserve">Центральному, </w:t>
      </w:r>
      <w:r w:rsidR="00815555" w:rsidRPr="009E5676">
        <w:rPr>
          <w:spacing w:val="6"/>
          <w:sz w:val="28"/>
          <w:szCs w:val="28"/>
        </w:rPr>
        <w:t xml:space="preserve">Приокскому, </w:t>
      </w:r>
      <w:r w:rsidR="0088000D">
        <w:rPr>
          <w:spacing w:val="6"/>
          <w:sz w:val="28"/>
          <w:szCs w:val="28"/>
        </w:rPr>
        <w:t>Нижне-Волжскому</w:t>
      </w:r>
      <w:r w:rsidR="00F33A98">
        <w:rPr>
          <w:spacing w:val="6"/>
          <w:sz w:val="28"/>
          <w:szCs w:val="28"/>
        </w:rPr>
        <w:t xml:space="preserve"> и </w:t>
      </w:r>
      <w:r>
        <w:rPr>
          <w:spacing w:val="6"/>
          <w:sz w:val="28"/>
          <w:szCs w:val="28"/>
        </w:rPr>
        <w:t>Енисейскому (по 3</w:t>
      </w:r>
      <w:r w:rsidR="00E3138A" w:rsidRPr="009E5676">
        <w:rPr>
          <w:spacing w:val="6"/>
          <w:sz w:val="28"/>
          <w:szCs w:val="28"/>
        </w:rPr>
        <w:t xml:space="preserve"> случа</w:t>
      </w:r>
      <w:r>
        <w:rPr>
          <w:spacing w:val="6"/>
          <w:sz w:val="28"/>
          <w:szCs w:val="28"/>
        </w:rPr>
        <w:t>я</w:t>
      </w:r>
      <w:r w:rsidR="00E3138A" w:rsidRPr="009E5676">
        <w:rPr>
          <w:spacing w:val="6"/>
          <w:sz w:val="28"/>
          <w:szCs w:val="28"/>
        </w:rPr>
        <w:t>) управлениям Ростехнадзора.</w:t>
      </w:r>
    </w:p>
    <w:p w:rsidR="00E2519E" w:rsidRDefault="00E2519E" w:rsidP="00E2519E">
      <w:pPr>
        <w:jc w:val="center"/>
      </w:pPr>
    </w:p>
    <w:p w:rsidR="00E2519E" w:rsidRDefault="00E2519E" w:rsidP="00E2519E">
      <w:pPr>
        <w:ind w:firstLine="0"/>
        <w:jc w:val="center"/>
        <w:rPr>
          <w:lang w:val="en-US"/>
        </w:rPr>
      </w:pPr>
      <w:r w:rsidRPr="009E5676">
        <w:rPr>
          <w:noProof/>
          <w:spacing w:val="6"/>
          <w:shd w:val="clear" w:color="auto" w:fill="FFFFFF" w:themeFill="background1"/>
        </w:rPr>
        <w:drawing>
          <wp:inline distT="0" distB="0" distL="0" distR="0" wp14:anchorId="5D03923C" wp14:editId="6D0DF377">
            <wp:extent cx="6262577" cy="3444949"/>
            <wp:effectExtent l="0" t="0" r="5080" b="317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2519E" w:rsidRDefault="00E2519E" w:rsidP="00E666E5">
      <w:pPr>
        <w:pStyle w:val="a4"/>
        <w:tabs>
          <w:tab w:val="left" w:pos="-57"/>
          <w:tab w:val="left" w:pos="709"/>
          <w:tab w:val="left" w:pos="851"/>
        </w:tabs>
        <w:spacing w:line="420" w:lineRule="exact"/>
        <w:ind w:firstLine="709"/>
        <w:rPr>
          <w:spacing w:val="6"/>
          <w:sz w:val="28"/>
          <w:szCs w:val="28"/>
        </w:rPr>
      </w:pPr>
    </w:p>
    <w:p w:rsidR="0012184B" w:rsidRPr="009E5676" w:rsidRDefault="00C15B82" w:rsidP="00FE241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after="200" w:line="240" w:lineRule="auto"/>
        <w:ind w:left="0" w:firstLine="709"/>
        <w:jc w:val="center"/>
        <w:rPr>
          <w:spacing w:val="6"/>
          <w:sz w:val="28"/>
          <w:szCs w:val="28"/>
          <w:u w:val="single"/>
        </w:rPr>
      </w:pPr>
      <w:r w:rsidRPr="009E5676">
        <w:rPr>
          <w:sz w:val="28"/>
          <w:szCs w:val="28"/>
        </w:rPr>
        <w:t>Обстоятельства несчастн</w:t>
      </w:r>
      <w:r w:rsidR="0086530F" w:rsidRPr="009E5676">
        <w:rPr>
          <w:sz w:val="28"/>
          <w:szCs w:val="28"/>
        </w:rPr>
        <w:t xml:space="preserve">ых случаев </w:t>
      </w:r>
      <w:r w:rsidR="006E7429" w:rsidRPr="009E5676">
        <w:rPr>
          <w:sz w:val="28"/>
          <w:szCs w:val="28"/>
        </w:rPr>
        <w:t>со смертельным исходом,</w:t>
      </w:r>
      <w:r w:rsidR="001E5B9F" w:rsidRPr="009E5676">
        <w:rPr>
          <w:sz w:val="28"/>
          <w:szCs w:val="28"/>
        </w:rPr>
        <w:t xml:space="preserve"> произошедших за последний меся</w:t>
      </w:r>
      <w:r w:rsidR="0012184B" w:rsidRPr="009E5676">
        <w:rPr>
          <w:sz w:val="28"/>
          <w:szCs w:val="28"/>
        </w:rPr>
        <w:t>ц</w:t>
      </w:r>
    </w:p>
    <w:p w:rsidR="00D92267" w:rsidRPr="009E5676" w:rsidRDefault="00D92267" w:rsidP="00134F1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pacing w:val="6"/>
          <w:sz w:val="28"/>
          <w:szCs w:val="28"/>
          <w:u w:val="single"/>
        </w:rPr>
      </w:pPr>
      <w:r w:rsidRPr="009E5676">
        <w:rPr>
          <w:sz w:val="28"/>
          <w:szCs w:val="28"/>
        </w:rPr>
        <w:t xml:space="preserve">В </w:t>
      </w:r>
      <w:r w:rsidR="00263EA7">
        <w:rPr>
          <w:sz w:val="28"/>
          <w:szCs w:val="28"/>
        </w:rPr>
        <w:t>сентябре</w:t>
      </w:r>
      <w:r w:rsidR="0088000D">
        <w:rPr>
          <w:sz w:val="28"/>
          <w:szCs w:val="28"/>
        </w:rPr>
        <w:t xml:space="preserve"> </w:t>
      </w:r>
      <w:r w:rsidRPr="009E5676">
        <w:rPr>
          <w:sz w:val="28"/>
          <w:szCs w:val="28"/>
        </w:rPr>
        <w:t>201</w:t>
      </w:r>
      <w:r w:rsidR="00F46860" w:rsidRPr="009E5676">
        <w:rPr>
          <w:sz w:val="28"/>
          <w:szCs w:val="28"/>
        </w:rPr>
        <w:t>8</w:t>
      </w:r>
      <w:r w:rsidRPr="009E5676">
        <w:rPr>
          <w:sz w:val="28"/>
          <w:szCs w:val="28"/>
        </w:rPr>
        <w:t xml:space="preserve"> года произош</w:t>
      </w:r>
      <w:r w:rsidR="00DD0439" w:rsidRPr="009E5676">
        <w:rPr>
          <w:sz w:val="28"/>
          <w:szCs w:val="28"/>
        </w:rPr>
        <w:t>л</w:t>
      </w:r>
      <w:r w:rsidR="00815555" w:rsidRPr="009E5676">
        <w:rPr>
          <w:sz w:val="28"/>
          <w:szCs w:val="28"/>
        </w:rPr>
        <w:t>о</w:t>
      </w:r>
      <w:r w:rsidRPr="009E5676">
        <w:rPr>
          <w:sz w:val="28"/>
          <w:szCs w:val="28"/>
        </w:rPr>
        <w:t xml:space="preserve"> </w:t>
      </w:r>
      <w:r w:rsidR="00F33A98">
        <w:rPr>
          <w:sz w:val="28"/>
          <w:szCs w:val="28"/>
        </w:rPr>
        <w:t>2</w:t>
      </w:r>
      <w:r w:rsidRPr="009E5676">
        <w:rPr>
          <w:sz w:val="28"/>
          <w:szCs w:val="28"/>
        </w:rPr>
        <w:t xml:space="preserve"> несчастны</w:t>
      </w:r>
      <w:r w:rsidR="00593D64" w:rsidRPr="009E5676">
        <w:rPr>
          <w:sz w:val="28"/>
          <w:szCs w:val="28"/>
        </w:rPr>
        <w:t>х</w:t>
      </w:r>
      <w:r w:rsidRPr="009E5676">
        <w:rPr>
          <w:sz w:val="28"/>
          <w:szCs w:val="28"/>
        </w:rPr>
        <w:t xml:space="preserve"> случа</w:t>
      </w:r>
      <w:r w:rsidR="0088000D">
        <w:rPr>
          <w:sz w:val="28"/>
          <w:szCs w:val="28"/>
        </w:rPr>
        <w:t>я</w:t>
      </w:r>
      <w:r w:rsidR="00CA5072" w:rsidRPr="009E5676">
        <w:rPr>
          <w:sz w:val="28"/>
          <w:szCs w:val="28"/>
        </w:rPr>
        <w:t xml:space="preserve">, </w:t>
      </w:r>
      <w:r w:rsidR="00F33A98">
        <w:rPr>
          <w:sz w:val="28"/>
          <w:szCs w:val="28"/>
        </w:rPr>
        <w:t>2</w:t>
      </w:r>
      <w:r w:rsidR="00DD0439" w:rsidRPr="009E5676">
        <w:rPr>
          <w:sz w:val="28"/>
          <w:szCs w:val="28"/>
        </w:rPr>
        <w:t xml:space="preserve"> </w:t>
      </w:r>
      <w:r w:rsidR="00CA5072" w:rsidRPr="009E5676">
        <w:rPr>
          <w:sz w:val="28"/>
          <w:szCs w:val="28"/>
        </w:rPr>
        <w:t>человек</w:t>
      </w:r>
      <w:r w:rsidR="0088000D">
        <w:rPr>
          <w:sz w:val="28"/>
          <w:szCs w:val="28"/>
        </w:rPr>
        <w:t>а</w:t>
      </w:r>
      <w:r w:rsidR="00CA5072" w:rsidRPr="009E5676">
        <w:rPr>
          <w:sz w:val="28"/>
          <w:szCs w:val="28"/>
        </w:rPr>
        <w:t xml:space="preserve"> погиб</w:t>
      </w:r>
      <w:r w:rsidR="00815555" w:rsidRPr="009E5676">
        <w:rPr>
          <w:sz w:val="28"/>
          <w:szCs w:val="28"/>
        </w:rPr>
        <w:t>ло</w:t>
      </w:r>
      <w:r w:rsidR="00CA5072" w:rsidRPr="009E5676">
        <w:rPr>
          <w:sz w:val="28"/>
          <w:szCs w:val="28"/>
        </w:rPr>
        <w:t>.</w:t>
      </w:r>
    </w:p>
    <w:p w:rsidR="00556902" w:rsidRPr="009E5676" w:rsidRDefault="002577E7" w:rsidP="00134F1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pacing w:val="6"/>
          <w:sz w:val="28"/>
          <w:szCs w:val="28"/>
        </w:rPr>
      </w:pPr>
      <w:r w:rsidRPr="009E5676">
        <w:rPr>
          <w:b/>
          <w:spacing w:val="6"/>
          <w:sz w:val="28"/>
          <w:szCs w:val="28"/>
        </w:rPr>
        <w:t>2.1</w:t>
      </w:r>
      <w:r w:rsidR="003314A3" w:rsidRPr="009E5676">
        <w:rPr>
          <w:b/>
          <w:spacing w:val="6"/>
          <w:sz w:val="28"/>
          <w:szCs w:val="28"/>
        </w:rPr>
        <w:t>.</w:t>
      </w:r>
      <w:r w:rsidRPr="009E5676">
        <w:rPr>
          <w:spacing w:val="6"/>
          <w:sz w:val="28"/>
          <w:szCs w:val="28"/>
        </w:rPr>
        <w:t xml:space="preserve"> </w:t>
      </w:r>
      <w:r w:rsidR="0012048A" w:rsidRPr="009E5676">
        <w:rPr>
          <w:spacing w:val="6"/>
          <w:sz w:val="28"/>
          <w:szCs w:val="28"/>
        </w:rPr>
        <w:t>Несчастный случай со смертельным исходом произошёл</w:t>
      </w:r>
      <w:r w:rsidR="00F33A98">
        <w:rPr>
          <w:spacing w:val="6"/>
          <w:sz w:val="28"/>
          <w:szCs w:val="28"/>
        </w:rPr>
        <w:t xml:space="preserve"> </w:t>
      </w:r>
      <w:r w:rsidR="00321902">
        <w:rPr>
          <w:spacing w:val="6"/>
          <w:sz w:val="28"/>
          <w:szCs w:val="28"/>
        </w:rPr>
        <w:br/>
      </w:r>
      <w:r w:rsidR="00F75347">
        <w:rPr>
          <w:spacing w:val="6"/>
          <w:sz w:val="28"/>
          <w:szCs w:val="28"/>
        </w:rPr>
        <w:t>17</w:t>
      </w:r>
      <w:r w:rsidR="003314A3" w:rsidRPr="009E5676">
        <w:rPr>
          <w:spacing w:val="6"/>
          <w:sz w:val="28"/>
          <w:szCs w:val="28"/>
        </w:rPr>
        <w:t xml:space="preserve"> </w:t>
      </w:r>
      <w:r w:rsidR="00F75347">
        <w:rPr>
          <w:spacing w:val="6"/>
          <w:sz w:val="28"/>
          <w:szCs w:val="28"/>
        </w:rPr>
        <w:t xml:space="preserve">сентября </w:t>
      </w:r>
      <w:r w:rsidR="003314A3" w:rsidRPr="009E5676">
        <w:rPr>
          <w:spacing w:val="6"/>
          <w:sz w:val="28"/>
          <w:szCs w:val="28"/>
        </w:rPr>
        <w:t xml:space="preserve"> </w:t>
      </w:r>
      <w:r w:rsidR="0012048A" w:rsidRPr="009E5676">
        <w:rPr>
          <w:spacing w:val="6"/>
          <w:sz w:val="28"/>
          <w:szCs w:val="28"/>
        </w:rPr>
        <w:t>201</w:t>
      </w:r>
      <w:r w:rsidR="00D00C3B" w:rsidRPr="009E5676">
        <w:rPr>
          <w:spacing w:val="6"/>
          <w:sz w:val="28"/>
          <w:szCs w:val="28"/>
        </w:rPr>
        <w:t>8</w:t>
      </w:r>
      <w:r w:rsidR="003314A3" w:rsidRPr="009E5676">
        <w:rPr>
          <w:spacing w:val="6"/>
          <w:sz w:val="28"/>
          <w:szCs w:val="28"/>
        </w:rPr>
        <w:t xml:space="preserve"> г.</w:t>
      </w:r>
      <w:r w:rsidR="00D00C3B" w:rsidRPr="009E5676">
        <w:rPr>
          <w:spacing w:val="6"/>
          <w:sz w:val="28"/>
          <w:szCs w:val="28"/>
        </w:rPr>
        <w:t xml:space="preserve"> </w:t>
      </w:r>
      <w:r w:rsidR="00D32FCF">
        <w:rPr>
          <w:spacing w:val="6"/>
          <w:sz w:val="28"/>
          <w:szCs w:val="28"/>
        </w:rPr>
        <w:t>в</w:t>
      </w:r>
      <w:r w:rsidR="00D46E19" w:rsidRPr="009E5676">
        <w:rPr>
          <w:spacing w:val="6"/>
          <w:sz w:val="28"/>
          <w:szCs w:val="28"/>
        </w:rPr>
        <w:t xml:space="preserve"> </w:t>
      </w:r>
      <w:r w:rsidR="00BD3965">
        <w:rPr>
          <w:spacing w:val="6"/>
          <w:sz w:val="28"/>
          <w:szCs w:val="28"/>
        </w:rPr>
        <w:t xml:space="preserve"> </w:t>
      </w:r>
      <w:r w:rsidR="00920A63">
        <w:rPr>
          <w:spacing w:val="6"/>
          <w:sz w:val="28"/>
          <w:szCs w:val="28"/>
        </w:rPr>
        <w:t>ОО</w:t>
      </w:r>
      <w:r w:rsidR="00BD3965">
        <w:rPr>
          <w:spacing w:val="6"/>
          <w:sz w:val="28"/>
          <w:szCs w:val="28"/>
        </w:rPr>
        <w:t>О «</w:t>
      </w:r>
      <w:r w:rsidR="00920A63" w:rsidRPr="00920A63">
        <w:rPr>
          <w:spacing w:val="6"/>
          <w:sz w:val="28"/>
          <w:szCs w:val="28"/>
        </w:rPr>
        <w:t>Б</w:t>
      </w:r>
      <w:r w:rsidR="00920A63">
        <w:rPr>
          <w:spacing w:val="6"/>
          <w:sz w:val="28"/>
          <w:szCs w:val="28"/>
        </w:rPr>
        <w:t>алт</w:t>
      </w:r>
      <w:r w:rsidR="00920A63" w:rsidRPr="00920A63">
        <w:rPr>
          <w:spacing w:val="6"/>
          <w:sz w:val="28"/>
          <w:szCs w:val="28"/>
        </w:rPr>
        <w:t>Э</w:t>
      </w:r>
      <w:r w:rsidR="00920A63">
        <w:rPr>
          <w:spacing w:val="6"/>
          <w:sz w:val="28"/>
          <w:szCs w:val="28"/>
        </w:rPr>
        <w:t>лектро</w:t>
      </w:r>
      <w:r w:rsidR="00BD3965">
        <w:rPr>
          <w:spacing w:val="6"/>
          <w:sz w:val="28"/>
          <w:szCs w:val="28"/>
        </w:rPr>
        <w:t>»</w:t>
      </w:r>
      <w:r w:rsidR="00920A63">
        <w:rPr>
          <w:spacing w:val="6"/>
          <w:sz w:val="28"/>
          <w:szCs w:val="28"/>
        </w:rPr>
        <w:t>,</w:t>
      </w:r>
      <w:r w:rsidR="00BD3965">
        <w:rPr>
          <w:spacing w:val="6"/>
          <w:sz w:val="28"/>
          <w:szCs w:val="28"/>
        </w:rPr>
        <w:t xml:space="preserve"> </w:t>
      </w:r>
      <w:r w:rsidR="00920A63">
        <w:rPr>
          <w:spacing w:val="6"/>
          <w:sz w:val="28"/>
          <w:szCs w:val="28"/>
        </w:rPr>
        <w:t>Санкт-Петербург</w:t>
      </w:r>
      <w:r w:rsidR="0012048A" w:rsidRPr="009E5676">
        <w:rPr>
          <w:spacing w:val="6"/>
          <w:sz w:val="28"/>
          <w:szCs w:val="28"/>
        </w:rPr>
        <w:t>.</w:t>
      </w:r>
    </w:p>
    <w:p w:rsidR="0012048A" w:rsidRPr="009E5676" w:rsidRDefault="0012048A" w:rsidP="00134F1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pacing w:val="6"/>
          <w:sz w:val="28"/>
          <w:szCs w:val="28"/>
        </w:rPr>
      </w:pPr>
      <w:r w:rsidRPr="009E5676">
        <w:rPr>
          <w:spacing w:val="6"/>
          <w:sz w:val="28"/>
          <w:szCs w:val="28"/>
          <w:u w:val="double"/>
        </w:rPr>
        <w:t>Обстоятельства несчастного случая</w:t>
      </w:r>
    </w:p>
    <w:p w:rsidR="000772FB" w:rsidRDefault="00134F1F" w:rsidP="00134F1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pacing w:val="6"/>
          <w:sz w:val="28"/>
          <w:szCs w:val="28"/>
        </w:rPr>
      </w:pPr>
      <w:r w:rsidRPr="00134F1F">
        <w:rPr>
          <w:spacing w:val="6"/>
          <w:sz w:val="28"/>
          <w:szCs w:val="28"/>
        </w:rPr>
        <w:t>В 19:40 при замене водопроводного шланга в шкафу управления третьего электролиз</w:t>
      </w:r>
      <w:r>
        <w:rPr>
          <w:spacing w:val="6"/>
          <w:sz w:val="28"/>
          <w:szCs w:val="28"/>
        </w:rPr>
        <w:t>е</w:t>
      </w:r>
      <w:r w:rsidRPr="00134F1F">
        <w:rPr>
          <w:spacing w:val="6"/>
          <w:sz w:val="28"/>
          <w:szCs w:val="28"/>
        </w:rPr>
        <w:t>ра в помещении водородной станции дежурный слесарь-сантехник 5 разряда</w:t>
      </w:r>
      <w:r>
        <w:rPr>
          <w:spacing w:val="6"/>
          <w:sz w:val="28"/>
          <w:szCs w:val="28"/>
        </w:rPr>
        <w:t xml:space="preserve"> </w:t>
      </w:r>
      <w:r w:rsidRPr="00134F1F">
        <w:rPr>
          <w:spacing w:val="6"/>
          <w:sz w:val="28"/>
          <w:szCs w:val="28"/>
        </w:rPr>
        <w:t>получил смертельную электротравму</w:t>
      </w:r>
      <w:r>
        <w:rPr>
          <w:spacing w:val="6"/>
          <w:sz w:val="28"/>
          <w:szCs w:val="28"/>
        </w:rPr>
        <w:t>.</w:t>
      </w:r>
    </w:p>
    <w:p w:rsidR="00134F1F" w:rsidRDefault="00134F1F" w:rsidP="00134F1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pacing w:val="6"/>
          <w:sz w:val="28"/>
          <w:szCs w:val="28"/>
        </w:rPr>
      </w:pPr>
      <w:r w:rsidRPr="002577E7">
        <w:rPr>
          <w:b/>
          <w:spacing w:val="6"/>
          <w:sz w:val="28"/>
          <w:szCs w:val="28"/>
        </w:rPr>
        <w:t>2.</w:t>
      </w:r>
      <w:r>
        <w:rPr>
          <w:b/>
          <w:spacing w:val="6"/>
          <w:sz w:val="28"/>
          <w:szCs w:val="28"/>
        </w:rPr>
        <w:t>2.</w:t>
      </w:r>
      <w:r>
        <w:rPr>
          <w:spacing w:val="6"/>
          <w:sz w:val="28"/>
          <w:szCs w:val="28"/>
        </w:rPr>
        <w:t xml:space="preserve"> Групповой н</w:t>
      </w:r>
      <w:r w:rsidRPr="0012184B">
        <w:rPr>
          <w:spacing w:val="6"/>
          <w:sz w:val="28"/>
          <w:szCs w:val="28"/>
        </w:rPr>
        <w:t>есчастный случай со смертельным исходом произошёл</w:t>
      </w:r>
      <w:r>
        <w:rPr>
          <w:spacing w:val="6"/>
          <w:sz w:val="28"/>
          <w:szCs w:val="28"/>
        </w:rPr>
        <w:t xml:space="preserve"> 29 сентября </w:t>
      </w:r>
      <w:r w:rsidRPr="0012184B">
        <w:rPr>
          <w:spacing w:val="6"/>
          <w:sz w:val="28"/>
          <w:szCs w:val="28"/>
        </w:rPr>
        <w:t>201</w:t>
      </w:r>
      <w:r>
        <w:rPr>
          <w:spacing w:val="6"/>
          <w:sz w:val="28"/>
          <w:szCs w:val="28"/>
        </w:rPr>
        <w:t xml:space="preserve">8 г. на </w:t>
      </w:r>
      <w:r w:rsidRPr="00920A63">
        <w:rPr>
          <w:spacing w:val="6"/>
          <w:sz w:val="28"/>
          <w:szCs w:val="28"/>
        </w:rPr>
        <w:t>Абдулинск</w:t>
      </w:r>
      <w:r>
        <w:rPr>
          <w:spacing w:val="6"/>
          <w:sz w:val="28"/>
          <w:szCs w:val="28"/>
        </w:rPr>
        <w:t>ой</w:t>
      </w:r>
      <w:r w:rsidRPr="00920A63">
        <w:rPr>
          <w:spacing w:val="6"/>
          <w:sz w:val="28"/>
          <w:szCs w:val="28"/>
        </w:rPr>
        <w:t xml:space="preserve"> дистанци</w:t>
      </w:r>
      <w:r>
        <w:rPr>
          <w:spacing w:val="6"/>
          <w:sz w:val="28"/>
          <w:szCs w:val="28"/>
        </w:rPr>
        <w:t>и</w:t>
      </w:r>
      <w:r w:rsidRPr="00920A63">
        <w:rPr>
          <w:spacing w:val="6"/>
          <w:sz w:val="28"/>
          <w:szCs w:val="28"/>
        </w:rPr>
        <w:t xml:space="preserve"> электроснабжения</w:t>
      </w:r>
      <w:r>
        <w:rPr>
          <w:spacing w:val="6"/>
          <w:sz w:val="28"/>
          <w:szCs w:val="28"/>
        </w:rPr>
        <w:t>, Оренбургская область</w:t>
      </w:r>
      <w:r w:rsidRPr="0012184B">
        <w:rPr>
          <w:spacing w:val="6"/>
          <w:sz w:val="28"/>
          <w:szCs w:val="28"/>
        </w:rPr>
        <w:t>.</w:t>
      </w:r>
    </w:p>
    <w:p w:rsidR="00134F1F" w:rsidRPr="00C33E2A" w:rsidRDefault="00134F1F" w:rsidP="00134F1F">
      <w:pPr>
        <w:tabs>
          <w:tab w:val="left" w:pos="1260"/>
        </w:tabs>
        <w:suppressAutoHyphens/>
        <w:spacing w:after="200" w:line="360" w:lineRule="auto"/>
        <w:rPr>
          <w:spacing w:val="6"/>
          <w:sz w:val="28"/>
          <w:szCs w:val="28"/>
        </w:rPr>
      </w:pPr>
      <w:r w:rsidRPr="00C33E2A">
        <w:rPr>
          <w:spacing w:val="6"/>
          <w:sz w:val="28"/>
          <w:szCs w:val="28"/>
        </w:rPr>
        <w:t xml:space="preserve"> </w:t>
      </w:r>
    </w:p>
    <w:p w:rsidR="00134F1F" w:rsidRPr="00134F1F" w:rsidRDefault="00134F1F" w:rsidP="00134F1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0"/>
        <w:rPr>
          <w:spacing w:val="6"/>
          <w:sz w:val="28"/>
          <w:szCs w:val="28"/>
          <w:u w:val="double"/>
        </w:rPr>
        <w:sectPr w:rsidR="00134F1F" w:rsidRPr="00134F1F" w:rsidSect="00C47D18">
          <w:headerReference w:type="default" r:id="rId12"/>
          <w:headerReference w:type="first" r:id="rId13"/>
          <w:pgSz w:w="11906" w:h="16838" w:code="9"/>
          <w:pgMar w:top="821" w:right="851" w:bottom="709" w:left="1418" w:header="426" w:footer="357" w:gutter="0"/>
          <w:pgNumType w:start="1"/>
          <w:cols w:space="708"/>
          <w:titlePg/>
          <w:docGrid w:linePitch="360"/>
        </w:sectPr>
      </w:pPr>
    </w:p>
    <w:p w:rsidR="00134F1F" w:rsidRDefault="00134F1F" w:rsidP="00134F1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firstLine="709"/>
        <w:rPr>
          <w:spacing w:val="6"/>
          <w:sz w:val="28"/>
          <w:szCs w:val="28"/>
        </w:rPr>
      </w:pPr>
      <w:r w:rsidRPr="0012184B">
        <w:rPr>
          <w:spacing w:val="6"/>
          <w:sz w:val="28"/>
          <w:szCs w:val="28"/>
          <w:u w:val="double"/>
        </w:rPr>
        <w:lastRenderedPageBreak/>
        <w:t>Обстоятельства несчастного случая</w:t>
      </w:r>
      <w:r w:rsidRPr="00C47D18">
        <w:rPr>
          <w:spacing w:val="6"/>
          <w:sz w:val="28"/>
          <w:szCs w:val="28"/>
        </w:rPr>
        <w:t xml:space="preserve"> </w:t>
      </w:r>
    </w:p>
    <w:p w:rsidR="00134F1F" w:rsidRPr="00C33E2A" w:rsidRDefault="00134F1F" w:rsidP="00134F1F">
      <w:pPr>
        <w:tabs>
          <w:tab w:val="left" w:pos="709"/>
        </w:tabs>
        <w:suppressAutoHyphens/>
        <w:spacing w:after="200" w:line="360" w:lineRule="auto"/>
        <w:ind w:firstLine="0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ab/>
        <w:t xml:space="preserve">При </w:t>
      </w:r>
      <w:r w:rsidRPr="00C33E2A">
        <w:rPr>
          <w:spacing w:val="6"/>
          <w:sz w:val="28"/>
          <w:szCs w:val="28"/>
        </w:rPr>
        <w:t>пров</w:t>
      </w:r>
      <w:r>
        <w:rPr>
          <w:spacing w:val="6"/>
          <w:sz w:val="28"/>
          <w:szCs w:val="28"/>
        </w:rPr>
        <w:t>едении</w:t>
      </w:r>
      <w:r w:rsidRPr="00C33E2A">
        <w:rPr>
          <w:spacing w:val="6"/>
          <w:sz w:val="28"/>
          <w:szCs w:val="28"/>
        </w:rPr>
        <w:t xml:space="preserve"> работ по замене разъединителя 110 кВ, по окончани</w:t>
      </w:r>
      <w:r>
        <w:rPr>
          <w:spacing w:val="6"/>
          <w:sz w:val="28"/>
          <w:szCs w:val="28"/>
        </w:rPr>
        <w:t>ю</w:t>
      </w:r>
      <w:r w:rsidRPr="00C33E2A">
        <w:rPr>
          <w:spacing w:val="6"/>
          <w:sz w:val="28"/>
          <w:szCs w:val="28"/>
        </w:rPr>
        <w:t xml:space="preserve"> работ в 01</w:t>
      </w:r>
      <w:r>
        <w:rPr>
          <w:spacing w:val="6"/>
          <w:sz w:val="28"/>
          <w:szCs w:val="28"/>
        </w:rPr>
        <w:t>:10</w:t>
      </w:r>
      <w:r w:rsidRPr="00C33E2A">
        <w:rPr>
          <w:spacing w:val="6"/>
          <w:sz w:val="28"/>
          <w:szCs w:val="28"/>
        </w:rPr>
        <w:t xml:space="preserve"> при демонтаже световой башни было допущено приближение цилиндра световой башни на недопустимое расстояние к шлейфу шинного</w:t>
      </w:r>
      <w:r w:rsidR="00F73261">
        <w:rPr>
          <w:spacing w:val="6"/>
          <w:sz w:val="28"/>
          <w:szCs w:val="28"/>
        </w:rPr>
        <w:t xml:space="preserve"> </w:t>
      </w:r>
      <w:r w:rsidRPr="00C33E2A">
        <w:rPr>
          <w:spacing w:val="6"/>
          <w:sz w:val="28"/>
          <w:szCs w:val="28"/>
        </w:rPr>
        <w:t>разъединителя ШР-110 Т2 фазы С</w:t>
      </w:r>
      <w:r>
        <w:rPr>
          <w:spacing w:val="6"/>
          <w:sz w:val="28"/>
          <w:szCs w:val="28"/>
        </w:rPr>
        <w:t>,</w:t>
      </w:r>
      <w:r w:rsidRPr="00C33E2A">
        <w:rPr>
          <w:spacing w:val="6"/>
          <w:sz w:val="28"/>
          <w:szCs w:val="28"/>
        </w:rPr>
        <w:t xml:space="preserve"> и в результате пробоя изоляции проводника питания электроламп внутри цилиндра </w:t>
      </w:r>
      <w:r>
        <w:rPr>
          <w:spacing w:val="6"/>
          <w:sz w:val="28"/>
          <w:szCs w:val="28"/>
        </w:rPr>
        <w:t xml:space="preserve">двое </w:t>
      </w:r>
      <w:r w:rsidRPr="00C33E2A">
        <w:rPr>
          <w:spacing w:val="6"/>
          <w:sz w:val="28"/>
          <w:szCs w:val="28"/>
        </w:rPr>
        <w:t>работник</w:t>
      </w:r>
      <w:r>
        <w:rPr>
          <w:spacing w:val="6"/>
          <w:sz w:val="28"/>
          <w:szCs w:val="28"/>
        </w:rPr>
        <w:t>ов</w:t>
      </w:r>
      <w:r w:rsidRPr="00C33E2A">
        <w:rPr>
          <w:spacing w:val="6"/>
          <w:sz w:val="28"/>
          <w:szCs w:val="28"/>
        </w:rPr>
        <w:t xml:space="preserve"> были поражены током рабочего напряжения 110 кВ. </w:t>
      </w:r>
      <w:r>
        <w:rPr>
          <w:spacing w:val="6"/>
          <w:sz w:val="28"/>
          <w:szCs w:val="28"/>
        </w:rPr>
        <w:t>Н</w:t>
      </w:r>
      <w:r w:rsidRPr="00C33E2A">
        <w:rPr>
          <w:spacing w:val="6"/>
          <w:sz w:val="28"/>
          <w:szCs w:val="28"/>
        </w:rPr>
        <w:t>ачальник тяговой п</w:t>
      </w:r>
      <w:r>
        <w:rPr>
          <w:spacing w:val="6"/>
          <w:sz w:val="28"/>
          <w:szCs w:val="28"/>
        </w:rPr>
        <w:t xml:space="preserve">одстанции </w:t>
      </w:r>
      <w:r w:rsidRPr="00C33E2A">
        <w:rPr>
          <w:spacing w:val="6"/>
          <w:sz w:val="28"/>
          <w:szCs w:val="28"/>
        </w:rPr>
        <w:t>станции</w:t>
      </w:r>
      <w:r>
        <w:rPr>
          <w:spacing w:val="6"/>
          <w:sz w:val="28"/>
          <w:szCs w:val="28"/>
        </w:rPr>
        <w:t xml:space="preserve"> погиб, </w:t>
      </w:r>
      <w:r w:rsidRPr="00C33E2A">
        <w:rPr>
          <w:spacing w:val="6"/>
          <w:sz w:val="28"/>
          <w:szCs w:val="28"/>
        </w:rPr>
        <w:t xml:space="preserve">степень тяжести </w:t>
      </w:r>
      <w:r>
        <w:rPr>
          <w:spacing w:val="6"/>
          <w:sz w:val="28"/>
          <w:szCs w:val="28"/>
        </w:rPr>
        <w:t>травмы старшего</w:t>
      </w:r>
      <w:r w:rsidRPr="00C33E2A">
        <w:rPr>
          <w:spacing w:val="6"/>
          <w:sz w:val="28"/>
          <w:szCs w:val="28"/>
        </w:rPr>
        <w:t xml:space="preserve"> электромеханик</w:t>
      </w:r>
      <w:r>
        <w:rPr>
          <w:spacing w:val="6"/>
          <w:sz w:val="28"/>
          <w:szCs w:val="28"/>
        </w:rPr>
        <w:t>а</w:t>
      </w:r>
      <w:r w:rsidRPr="00C33E2A">
        <w:rPr>
          <w:spacing w:val="6"/>
          <w:sz w:val="28"/>
          <w:szCs w:val="28"/>
        </w:rPr>
        <w:t xml:space="preserve"> устанавливается.</w:t>
      </w:r>
    </w:p>
    <w:p w:rsidR="0012184B" w:rsidRDefault="00492F1C" w:rsidP="008B7F16">
      <w:pPr>
        <w:tabs>
          <w:tab w:val="left" w:pos="1260"/>
        </w:tabs>
        <w:suppressAutoHyphens/>
        <w:spacing w:after="200"/>
        <w:jc w:val="center"/>
        <w:rPr>
          <w:sz w:val="28"/>
          <w:szCs w:val="28"/>
        </w:rPr>
      </w:pPr>
      <w:r w:rsidRPr="008B7F16">
        <w:rPr>
          <w:b/>
          <w:sz w:val="28"/>
          <w:szCs w:val="28"/>
        </w:rPr>
        <w:t>3.</w:t>
      </w:r>
      <w:r w:rsidRPr="008B7F16">
        <w:rPr>
          <w:sz w:val="28"/>
          <w:szCs w:val="28"/>
        </w:rPr>
        <w:t xml:space="preserve"> </w:t>
      </w:r>
      <w:r w:rsidR="0012184B" w:rsidRPr="008B7F16">
        <w:rPr>
          <w:sz w:val="28"/>
          <w:szCs w:val="28"/>
        </w:rPr>
        <w:t>Уроки, извлечённые из несчастных случаев с летальным исходом</w:t>
      </w:r>
      <w:r w:rsidR="004F37BD" w:rsidRPr="008B7F16">
        <w:rPr>
          <w:sz w:val="28"/>
          <w:szCs w:val="28"/>
        </w:rPr>
        <w:t xml:space="preserve">, представленные территориальными </w:t>
      </w:r>
      <w:r w:rsidR="00C93949" w:rsidRPr="008B7F16">
        <w:rPr>
          <w:sz w:val="28"/>
          <w:szCs w:val="28"/>
        </w:rPr>
        <w:t>органами</w:t>
      </w:r>
      <w:r w:rsidR="00231CE0" w:rsidRPr="008B7F16">
        <w:rPr>
          <w:sz w:val="28"/>
          <w:szCs w:val="28"/>
        </w:rPr>
        <w:t>*</w:t>
      </w:r>
    </w:p>
    <w:p w:rsidR="00F47694" w:rsidRPr="004E6D84" w:rsidRDefault="00F47694" w:rsidP="00F47694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4E6D84">
        <w:rPr>
          <w:b/>
          <w:spacing w:val="6"/>
          <w:sz w:val="28"/>
          <w:szCs w:val="28"/>
        </w:rPr>
        <w:t>3.</w:t>
      </w:r>
      <w:r>
        <w:rPr>
          <w:b/>
          <w:spacing w:val="6"/>
          <w:sz w:val="28"/>
          <w:szCs w:val="28"/>
        </w:rPr>
        <w:t>1</w:t>
      </w:r>
      <w:r w:rsidRPr="004E6D84">
        <w:rPr>
          <w:b/>
          <w:spacing w:val="6"/>
          <w:sz w:val="28"/>
          <w:szCs w:val="28"/>
        </w:rPr>
        <w:t>.</w:t>
      </w:r>
      <w:r w:rsidRPr="004E6D84">
        <w:rPr>
          <w:spacing w:val="6"/>
          <w:sz w:val="28"/>
          <w:szCs w:val="28"/>
        </w:rPr>
        <w:t xml:space="preserve"> Несчастный случай со смертельным исходом, произошедший            </w:t>
      </w:r>
      <w:r>
        <w:rPr>
          <w:spacing w:val="6"/>
          <w:sz w:val="28"/>
          <w:szCs w:val="28"/>
        </w:rPr>
        <w:t xml:space="preserve">в </w:t>
      </w:r>
      <w:r w:rsidRPr="00F47694">
        <w:rPr>
          <w:spacing w:val="6"/>
          <w:sz w:val="28"/>
          <w:szCs w:val="28"/>
        </w:rPr>
        <w:t xml:space="preserve">АО «Югорская территориальная энергетическая компания – Ханты-Мансийский район» (далее – АО «ЮТЭК-ХМР»)  </w:t>
      </w:r>
      <w:r w:rsidRPr="004E6D84">
        <w:rPr>
          <w:spacing w:val="6"/>
          <w:sz w:val="28"/>
          <w:szCs w:val="28"/>
        </w:rPr>
        <w:t>.</w:t>
      </w:r>
    </w:p>
    <w:p w:rsidR="00F47694" w:rsidRPr="004E6D84" w:rsidRDefault="00F47694" w:rsidP="00F47694">
      <w:pPr>
        <w:pStyle w:val="a4"/>
        <w:tabs>
          <w:tab w:val="left" w:pos="-57"/>
          <w:tab w:val="left" w:pos="0"/>
          <w:tab w:val="left" w:pos="709"/>
          <w:tab w:val="left" w:pos="1260"/>
          <w:tab w:val="left" w:pos="6078"/>
        </w:tabs>
        <w:suppressAutoHyphens/>
        <w:spacing w:line="360" w:lineRule="auto"/>
        <w:ind w:firstLine="0"/>
        <w:rPr>
          <w:spacing w:val="6"/>
          <w:sz w:val="28"/>
          <w:szCs w:val="28"/>
        </w:rPr>
      </w:pPr>
      <w:r w:rsidRPr="004E6D84">
        <w:rPr>
          <w:i/>
          <w:spacing w:val="6"/>
          <w:sz w:val="28"/>
          <w:szCs w:val="28"/>
        </w:rPr>
        <w:tab/>
      </w:r>
      <w:r w:rsidRPr="004E6D84">
        <w:rPr>
          <w:i/>
          <w:spacing w:val="6"/>
          <w:sz w:val="28"/>
          <w:szCs w:val="28"/>
          <w:u w:val="single"/>
        </w:rPr>
        <w:t>Дата происшествия:</w:t>
      </w:r>
      <w:r w:rsidRPr="004E6D84">
        <w:rPr>
          <w:spacing w:val="6"/>
          <w:sz w:val="28"/>
          <w:szCs w:val="28"/>
        </w:rPr>
        <w:t xml:space="preserve"> </w:t>
      </w:r>
      <w:r>
        <w:rPr>
          <w:spacing w:val="6"/>
          <w:sz w:val="28"/>
          <w:szCs w:val="28"/>
        </w:rPr>
        <w:t>28</w:t>
      </w:r>
      <w:r w:rsidRPr="004E6D84">
        <w:rPr>
          <w:spacing w:val="6"/>
          <w:sz w:val="28"/>
          <w:szCs w:val="28"/>
        </w:rPr>
        <w:t xml:space="preserve"> </w:t>
      </w:r>
      <w:r>
        <w:rPr>
          <w:spacing w:val="6"/>
          <w:sz w:val="28"/>
          <w:szCs w:val="28"/>
        </w:rPr>
        <w:t>июня</w:t>
      </w:r>
      <w:r w:rsidRPr="004E6D84">
        <w:rPr>
          <w:spacing w:val="6"/>
          <w:sz w:val="28"/>
          <w:szCs w:val="28"/>
        </w:rPr>
        <w:t xml:space="preserve"> 2018 г.</w:t>
      </w:r>
      <w:r w:rsidRPr="004E6D84">
        <w:rPr>
          <w:spacing w:val="6"/>
          <w:sz w:val="28"/>
          <w:szCs w:val="28"/>
        </w:rPr>
        <w:tab/>
      </w:r>
    </w:p>
    <w:p w:rsidR="00F47694" w:rsidRPr="004E6D84" w:rsidRDefault="00F47694" w:rsidP="00F47694">
      <w:pPr>
        <w:spacing w:line="360" w:lineRule="auto"/>
        <w:rPr>
          <w:spacing w:val="6"/>
          <w:sz w:val="28"/>
          <w:szCs w:val="28"/>
        </w:rPr>
      </w:pPr>
      <w:r w:rsidRPr="004E6D84">
        <w:rPr>
          <w:i/>
          <w:spacing w:val="6"/>
          <w:sz w:val="28"/>
          <w:szCs w:val="28"/>
          <w:u w:val="single"/>
        </w:rPr>
        <w:t>Место несчастного случая:</w:t>
      </w:r>
      <w:r w:rsidRPr="004E6D84">
        <w:rPr>
          <w:spacing w:val="6"/>
          <w:sz w:val="28"/>
          <w:szCs w:val="28"/>
        </w:rPr>
        <w:t xml:space="preserve"> </w:t>
      </w:r>
      <w:r w:rsidRPr="00F47694">
        <w:rPr>
          <w:spacing w:val="6"/>
          <w:sz w:val="28"/>
          <w:szCs w:val="28"/>
        </w:rPr>
        <w:t>Комплектная двухтрансформаторная подстанция наружной установки 2КТПН 10/0,4 кВ № 18-5006,  распределительное устройство высокого напряжения 10 кВ № 2, камера выключателя нагрузки 10 кВ ВНА-10</w:t>
      </w:r>
    </w:p>
    <w:p w:rsidR="00F47694" w:rsidRDefault="00F47694" w:rsidP="00F47694">
      <w:pPr>
        <w:spacing w:line="360" w:lineRule="auto"/>
        <w:rPr>
          <w:spacing w:val="6"/>
          <w:sz w:val="28"/>
          <w:szCs w:val="28"/>
        </w:rPr>
      </w:pPr>
      <w:r w:rsidRPr="004E6D84">
        <w:rPr>
          <w:i/>
          <w:spacing w:val="6"/>
          <w:sz w:val="28"/>
          <w:szCs w:val="28"/>
          <w:u w:val="single"/>
        </w:rPr>
        <w:t>Описание несчастного случая:</w:t>
      </w:r>
      <w:r>
        <w:rPr>
          <w:spacing w:val="6"/>
          <w:sz w:val="28"/>
          <w:szCs w:val="28"/>
        </w:rPr>
        <w:t xml:space="preserve"> </w:t>
      </w:r>
    </w:p>
    <w:p w:rsidR="00F47694" w:rsidRPr="00F47694" w:rsidRDefault="00F47694" w:rsidP="00F47694">
      <w:pPr>
        <w:tabs>
          <w:tab w:val="left" w:pos="1260"/>
        </w:tabs>
        <w:suppressAutoHyphens/>
        <w:spacing w:after="200" w:line="360" w:lineRule="auto"/>
        <w:rPr>
          <w:noProof/>
        </w:rPr>
      </w:pPr>
      <w:r w:rsidRPr="00F47694">
        <w:rPr>
          <w:spacing w:val="6"/>
          <w:sz w:val="28"/>
          <w:szCs w:val="28"/>
        </w:rPr>
        <w:t xml:space="preserve">При организации работ по текущему ремонту  комплектной двухтрансформаторной подстанции наружной установки 2КТПН 10/0,4 кВ № 18-5006 выдающий наряд-допуск, совмещающий дополнительные обязанности ответственного руководителя работ и допускающего, </w:t>
      </w:r>
      <w:r>
        <w:rPr>
          <w:spacing w:val="6"/>
          <w:sz w:val="28"/>
          <w:szCs w:val="28"/>
        </w:rPr>
        <w:br/>
      </w:r>
      <w:r w:rsidRPr="00F47694">
        <w:rPr>
          <w:spacing w:val="6"/>
          <w:sz w:val="28"/>
          <w:szCs w:val="28"/>
        </w:rPr>
        <w:t xml:space="preserve">не в полной мере определил возможность безопасного выполнения работ, </w:t>
      </w:r>
      <w:r>
        <w:rPr>
          <w:spacing w:val="6"/>
          <w:sz w:val="28"/>
          <w:szCs w:val="28"/>
        </w:rPr>
        <w:br/>
      </w:r>
      <w:r w:rsidRPr="00F47694">
        <w:rPr>
          <w:spacing w:val="6"/>
          <w:sz w:val="28"/>
          <w:szCs w:val="28"/>
        </w:rPr>
        <w:t xml:space="preserve">не предусмотрел и не принял мер безопасности, достаточных для безопасного проведения работ, не принял исчерпывающих мер, препятствующих доступу работников к частям электроустановки, оставшимся под напряжением. Производитель работ не обеспечил безопасное проведение работы и соблюдение правил им самим и членами </w:t>
      </w:r>
      <w:r w:rsidRPr="00F47694">
        <w:rPr>
          <w:spacing w:val="6"/>
          <w:sz w:val="28"/>
          <w:szCs w:val="28"/>
        </w:rPr>
        <w:lastRenderedPageBreak/>
        <w:t>бригады, не обеспечил постоянного контроля за членами бригады. Тем самым были созданы условия для расширения рабочего места и объёма задания членами бригады. Пострадавший  электромонтёр по эксплуатации распределительных сетей, являясь членом бригады, при проведении работ по окраске наружных стен блока-модуля и внутренних поверхностей наружных дверей камеры выключателя нагрузки 10 кВ ВНА-10 2КТПН 10/0,4 кВ № 18-</w:t>
      </w:r>
      <w:r w:rsidRPr="00F47694">
        <w:rPr>
          <w:sz w:val="28"/>
          <w:szCs w:val="28"/>
        </w:rPr>
        <w:t xml:space="preserve">5006 расширил рабочее место и объём задания, приблизился на недопустимое расстояние к токоведущим частям электроустановки, находящимся под напряжением, в результате чего получил электротравму, </w:t>
      </w:r>
      <w:r>
        <w:rPr>
          <w:sz w:val="28"/>
          <w:szCs w:val="28"/>
        </w:rPr>
        <w:br/>
      </w:r>
      <w:r w:rsidRPr="00F47694">
        <w:rPr>
          <w:sz w:val="28"/>
          <w:szCs w:val="28"/>
        </w:rPr>
        <w:t>не совместимую с жизнью.</w:t>
      </w:r>
    </w:p>
    <w:p w:rsidR="00F47694" w:rsidRDefault="00F47694" w:rsidP="00F47694">
      <w:pPr>
        <w:tabs>
          <w:tab w:val="left" w:pos="1260"/>
        </w:tabs>
        <w:suppressAutoHyphens/>
        <w:spacing w:after="200" w:line="360" w:lineRule="auto"/>
        <w:ind w:left="-1276" w:right="-851" w:firstLine="0"/>
        <w:rPr>
          <w:noProof/>
        </w:rPr>
      </w:pPr>
      <w:r>
        <w:rPr>
          <w:noProof/>
        </w:rPr>
        <w:drawing>
          <wp:inline distT="0" distB="0" distL="0" distR="0" wp14:anchorId="385AE6A9" wp14:editId="124FBE02">
            <wp:extent cx="3727598" cy="30575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6747" t="24083" r="31965" b="44875"/>
                    <a:stretch/>
                  </pic:blipFill>
                  <pic:spPr bwMode="auto">
                    <a:xfrm>
                      <a:off x="0" y="0"/>
                      <a:ext cx="3739676" cy="306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DA13DF7" wp14:editId="4DD2F230">
            <wp:extent cx="3557358" cy="3056184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99" cy="3064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7694" w:rsidRDefault="00F47694" w:rsidP="00F47694">
      <w:pPr>
        <w:spacing w:line="360" w:lineRule="auto"/>
        <w:ind w:firstLine="0"/>
        <w:rPr>
          <w:spacing w:val="6"/>
          <w:sz w:val="28"/>
          <w:szCs w:val="28"/>
        </w:rPr>
      </w:pPr>
      <w:r>
        <w:rPr>
          <w:sz w:val="28"/>
          <w:szCs w:val="28"/>
        </w:rPr>
        <w:tab/>
      </w:r>
      <w:r w:rsidRPr="00F47694">
        <w:rPr>
          <w:i/>
          <w:spacing w:val="6"/>
          <w:sz w:val="28"/>
          <w:szCs w:val="28"/>
          <w:u w:val="single"/>
        </w:rPr>
        <w:t>Причины несчастного случая:</w:t>
      </w:r>
      <w:r w:rsidRPr="00F47694">
        <w:rPr>
          <w:spacing w:val="6"/>
          <w:sz w:val="28"/>
          <w:szCs w:val="28"/>
        </w:rPr>
        <w:t xml:space="preserve"> </w:t>
      </w:r>
    </w:p>
    <w:p w:rsidR="00F47694" w:rsidRPr="00F47694" w:rsidRDefault="00F47694" w:rsidP="00F47694">
      <w:pPr>
        <w:spacing w:line="360" w:lineRule="auto"/>
        <w:rPr>
          <w:spacing w:val="6"/>
          <w:sz w:val="28"/>
          <w:szCs w:val="28"/>
        </w:rPr>
      </w:pPr>
      <w:r w:rsidRPr="00F47694">
        <w:rPr>
          <w:spacing w:val="6"/>
          <w:sz w:val="28"/>
          <w:szCs w:val="28"/>
        </w:rPr>
        <w:t xml:space="preserve">Нарушение работниками, ответственными за безопасное ведение работ в электроустановках по наряду-допуску, требований Правил </w:t>
      </w:r>
      <w:r w:rsidR="00321902">
        <w:rPr>
          <w:spacing w:val="6"/>
          <w:sz w:val="28"/>
          <w:szCs w:val="28"/>
        </w:rPr>
        <w:br/>
      </w:r>
      <w:r w:rsidRPr="00F47694">
        <w:rPr>
          <w:spacing w:val="6"/>
          <w:sz w:val="28"/>
          <w:szCs w:val="28"/>
        </w:rPr>
        <w:t xml:space="preserve">по охране труда при эксплуатации электроустановок, утверждённых приказом Минтруда России от 24.07.2013 № 328н, зарегистрированным Минюстом России  12.12.2013 рег. № 30593 (далее – ПОТЭЭ). </w:t>
      </w:r>
    </w:p>
    <w:p w:rsidR="00F47694" w:rsidRPr="00F47694" w:rsidRDefault="00F47694" w:rsidP="00F47694">
      <w:pPr>
        <w:spacing w:line="360" w:lineRule="auto"/>
        <w:rPr>
          <w:spacing w:val="6"/>
          <w:sz w:val="28"/>
          <w:szCs w:val="28"/>
        </w:rPr>
      </w:pPr>
      <w:r w:rsidRPr="00F47694">
        <w:rPr>
          <w:spacing w:val="6"/>
          <w:sz w:val="28"/>
          <w:szCs w:val="28"/>
        </w:rPr>
        <w:t xml:space="preserve">Отсутствие контроля со стороны руководителей и специалистов </w:t>
      </w:r>
      <w:r w:rsidR="00321902">
        <w:rPr>
          <w:spacing w:val="6"/>
          <w:sz w:val="28"/>
          <w:szCs w:val="28"/>
        </w:rPr>
        <w:br/>
      </w:r>
      <w:r w:rsidRPr="00F47694">
        <w:rPr>
          <w:spacing w:val="6"/>
          <w:sz w:val="28"/>
          <w:szCs w:val="28"/>
        </w:rPr>
        <w:t xml:space="preserve">АО «ЮТЭК-ХМР» за соблюдением ПОТЭЭ, требований инструкций </w:t>
      </w:r>
      <w:r w:rsidR="00321902">
        <w:rPr>
          <w:spacing w:val="6"/>
          <w:sz w:val="28"/>
          <w:szCs w:val="28"/>
        </w:rPr>
        <w:br/>
      </w:r>
      <w:r w:rsidRPr="00F47694">
        <w:rPr>
          <w:spacing w:val="6"/>
          <w:sz w:val="28"/>
          <w:szCs w:val="28"/>
        </w:rPr>
        <w:t>по охране труда, ходом выполнения работ в электроустановках, обеспечения соблюдения работниками трудовой и производственной дисциплины, требований правил и норм безопасности.</w:t>
      </w:r>
    </w:p>
    <w:p w:rsidR="00F47694" w:rsidRPr="00F47694" w:rsidRDefault="00F47694" w:rsidP="00F47694">
      <w:pPr>
        <w:tabs>
          <w:tab w:val="left" w:pos="426"/>
        </w:tabs>
        <w:spacing w:line="360" w:lineRule="auto"/>
        <w:rPr>
          <w:spacing w:val="6"/>
          <w:sz w:val="28"/>
          <w:szCs w:val="28"/>
        </w:rPr>
      </w:pPr>
      <w:r w:rsidRPr="00F47694">
        <w:rPr>
          <w:i/>
          <w:spacing w:val="6"/>
          <w:sz w:val="28"/>
          <w:szCs w:val="28"/>
          <w:u w:val="single"/>
        </w:rPr>
        <w:t>Мероприятия по устранению причин несчастного случая</w:t>
      </w:r>
      <w:r w:rsidRPr="00F47694">
        <w:rPr>
          <w:i/>
          <w:spacing w:val="6"/>
          <w:sz w:val="28"/>
          <w:szCs w:val="28"/>
        </w:rPr>
        <w:t>:</w:t>
      </w:r>
      <w:r w:rsidRPr="00F47694">
        <w:rPr>
          <w:spacing w:val="6"/>
          <w:sz w:val="28"/>
          <w:szCs w:val="28"/>
        </w:rPr>
        <w:t xml:space="preserve"> </w:t>
      </w:r>
    </w:p>
    <w:p w:rsidR="00BE3197" w:rsidRPr="00BE3197" w:rsidRDefault="00BE3197" w:rsidP="00BE3197">
      <w:pPr>
        <w:spacing w:line="360" w:lineRule="auto"/>
        <w:rPr>
          <w:spacing w:val="6"/>
          <w:sz w:val="28"/>
          <w:szCs w:val="28"/>
        </w:rPr>
      </w:pPr>
      <w:r w:rsidRPr="00BE3197">
        <w:rPr>
          <w:spacing w:val="6"/>
          <w:sz w:val="28"/>
          <w:szCs w:val="28"/>
        </w:rPr>
        <w:t xml:space="preserve">Обстоятельства и причины данного несчастного случая доведены </w:t>
      </w:r>
      <w:r w:rsidR="00321902">
        <w:rPr>
          <w:spacing w:val="6"/>
          <w:sz w:val="28"/>
          <w:szCs w:val="28"/>
        </w:rPr>
        <w:br/>
      </w:r>
      <w:r w:rsidRPr="00BE3197">
        <w:rPr>
          <w:spacing w:val="6"/>
          <w:sz w:val="28"/>
          <w:szCs w:val="28"/>
        </w:rPr>
        <w:t xml:space="preserve">до персонала всех подразделений АО «ЮТЭК-ХМР». </w:t>
      </w:r>
    </w:p>
    <w:p w:rsidR="00BE3197" w:rsidRPr="00BE3197" w:rsidRDefault="00BE3197" w:rsidP="00BE3197">
      <w:pPr>
        <w:spacing w:line="360" w:lineRule="auto"/>
        <w:rPr>
          <w:spacing w:val="6"/>
          <w:sz w:val="28"/>
          <w:szCs w:val="28"/>
        </w:rPr>
      </w:pPr>
      <w:r w:rsidRPr="00BE3197">
        <w:rPr>
          <w:spacing w:val="6"/>
          <w:sz w:val="28"/>
          <w:szCs w:val="28"/>
        </w:rPr>
        <w:t>Проведён внеплановый инструктаж электротехническому персоналу АО «ЮТЭК-ХМР» согласно инструкции по охране труда по основной профессии, по охране труда при выполнении работ в электроустановках.</w:t>
      </w:r>
    </w:p>
    <w:p w:rsidR="00BE3197" w:rsidRPr="00BE3197" w:rsidRDefault="00BE3197" w:rsidP="00BE3197">
      <w:pPr>
        <w:spacing w:line="360" w:lineRule="auto"/>
        <w:rPr>
          <w:spacing w:val="6"/>
          <w:sz w:val="28"/>
          <w:szCs w:val="28"/>
        </w:rPr>
      </w:pPr>
      <w:r w:rsidRPr="00BE3197">
        <w:rPr>
          <w:spacing w:val="6"/>
          <w:sz w:val="28"/>
          <w:szCs w:val="28"/>
        </w:rPr>
        <w:t xml:space="preserve">Проведена техническая учёба всему электротехническому персоналу АО «ЮТЭК-ХМР» по соблюдению мер безопасности при выполнении работ в электроустановках. </w:t>
      </w:r>
    </w:p>
    <w:p w:rsidR="00BE3197" w:rsidRPr="00BE3197" w:rsidRDefault="00BE3197" w:rsidP="00BE3197">
      <w:pPr>
        <w:spacing w:line="360" w:lineRule="auto"/>
        <w:rPr>
          <w:spacing w:val="6"/>
          <w:sz w:val="28"/>
          <w:szCs w:val="28"/>
        </w:rPr>
      </w:pPr>
      <w:r w:rsidRPr="00BE3197">
        <w:rPr>
          <w:spacing w:val="6"/>
          <w:sz w:val="28"/>
          <w:szCs w:val="28"/>
        </w:rPr>
        <w:t xml:space="preserve">Проведена техническая учёба административно-техническому персоналу АО «ЮТЭК-ХМР» по заполнению наряда-допуска для работы </w:t>
      </w:r>
      <w:r w:rsidR="00321902">
        <w:rPr>
          <w:spacing w:val="6"/>
          <w:sz w:val="28"/>
          <w:szCs w:val="28"/>
        </w:rPr>
        <w:br/>
      </w:r>
      <w:r w:rsidRPr="00BE3197">
        <w:rPr>
          <w:spacing w:val="6"/>
          <w:sz w:val="28"/>
          <w:szCs w:val="28"/>
        </w:rPr>
        <w:t xml:space="preserve">в электроустановках согласно Приложению 7 ПОТЭЭ. </w:t>
      </w:r>
    </w:p>
    <w:p w:rsidR="00BE3197" w:rsidRPr="00BE3197" w:rsidRDefault="00BE3197" w:rsidP="00BE3197">
      <w:pPr>
        <w:spacing w:line="360" w:lineRule="auto"/>
        <w:rPr>
          <w:spacing w:val="6"/>
          <w:sz w:val="28"/>
          <w:szCs w:val="28"/>
        </w:rPr>
      </w:pPr>
      <w:r w:rsidRPr="00BE3197">
        <w:rPr>
          <w:spacing w:val="6"/>
          <w:sz w:val="28"/>
          <w:szCs w:val="28"/>
        </w:rPr>
        <w:t xml:space="preserve">На внеочередную проверку знаний норм и правил работы </w:t>
      </w:r>
      <w:r w:rsidR="00321902">
        <w:rPr>
          <w:spacing w:val="6"/>
          <w:sz w:val="28"/>
          <w:szCs w:val="28"/>
        </w:rPr>
        <w:br/>
      </w:r>
      <w:r w:rsidRPr="00BE3197">
        <w:rPr>
          <w:spacing w:val="6"/>
          <w:sz w:val="28"/>
          <w:szCs w:val="28"/>
        </w:rPr>
        <w:t xml:space="preserve">в электроустановках в территориальную комиссию Северо-Уральского управления Ростехнадзора направлен председатель, заместитель председателя и члены комиссии по проверке знаний АО «ЮТЭК-ХМР». </w:t>
      </w:r>
    </w:p>
    <w:p w:rsidR="00BE3197" w:rsidRPr="00BE3197" w:rsidRDefault="00BE3197" w:rsidP="00BE3197">
      <w:pPr>
        <w:spacing w:line="360" w:lineRule="auto"/>
        <w:rPr>
          <w:spacing w:val="6"/>
          <w:sz w:val="28"/>
          <w:szCs w:val="28"/>
        </w:rPr>
      </w:pPr>
      <w:r w:rsidRPr="00BE3197">
        <w:rPr>
          <w:spacing w:val="6"/>
          <w:sz w:val="28"/>
          <w:szCs w:val="28"/>
        </w:rPr>
        <w:t xml:space="preserve">На внеочередную аттестацию в Центральную аттестационную комиссию Ростехнадзора направлен главный инженер АО «ЮТЭК - ХМР». </w:t>
      </w:r>
    </w:p>
    <w:p w:rsidR="00BE3197" w:rsidRPr="00BE3197" w:rsidRDefault="00BE3197" w:rsidP="00BE3197">
      <w:pPr>
        <w:spacing w:line="360" w:lineRule="auto"/>
        <w:rPr>
          <w:spacing w:val="6"/>
          <w:sz w:val="28"/>
          <w:szCs w:val="28"/>
        </w:rPr>
      </w:pPr>
      <w:r w:rsidRPr="00BE3197">
        <w:rPr>
          <w:spacing w:val="6"/>
          <w:sz w:val="28"/>
          <w:szCs w:val="28"/>
        </w:rPr>
        <w:t xml:space="preserve">Проведена внеочередная проверка знаний электротехническому персоналу АО «ЮТЭК – ХМР» по ПОТЭЭ. </w:t>
      </w:r>
    </w:p>
    <w:p w:rsidR="00BE3197" w:rsidRPr="00BE3197" w:rsidRDefault="00BE3197" w:rsidP="00BE3197">
      <w:pPr>
        <w:spacing w:line="360" w:lineRule="auto"/>
        <w:rPr>
          <w:spacing w:val="6"/>
          <w:sz w:val="28"/>
          <w:szCs w:val="28"/>
        </w:rPr>
      </w:pPr>
      <w:r w:rsidRPr="00BE3197">
        <w:rPr>
          <w:spacing w:val="6"/>
          <w:sz w:val="28"/>
          <w:szCs w:val="28"/>
        </w:rPr>
        <w:t xml:space="preserve">Обеспечено выполнение работ по обслуживанию трансформаторных подстанций по технологическим картам или программам производства работ.  </w:t>
      </w:r>
    </w:p>
    <w:p w:rsidR="00BE3197" w:rsidRPr="00BE3197" w:rsidRDefault="00BE3197" w:rsidP="00BE3197">
      <w:pPr>
        <w:spacing w:line="360" w:lineRule="auto"/>
        <w:rPr>
          <w:spacing w:val="6"/>
          <w:sz w:val="28"/>
          <w:szCs w:val="28"/>
        </w:rPr>
      </w:pPr>
      <w:r w:rsidRPr="00BE3197">
        <w:rPr>
          <w:spacing w:val="6"/>
          <w:sz w:val="28"/>
          <w:szCs w:val="28"/>
        </w:rPr>
        <w:t xml:space="preserve">Техническое состояние 2 КТПН 10/0,4 кВ № 18-5006 приведено </w:t>
      </w:r>
      <w:r w:rsidR="00321902">
        <w:rPr>
          <w:spacing w:val="6"/>
          <w:sz w:val="28"/>
          <w:szCs w:val="28"/>
        </w:rPr>
        <w:br/>
      </w:r>
      <w:r w:rsidRPr="00BE3197">
        <w:rPr>
          <w:spacing w:val="6"/>
          <w:sz w:val="28"/>
          <w:szCs w:val="28"/>
        </w:rPr>
        <w:t xml:space="preserve">в соответствие требованиям правил эксплуатации, устройства, правил безопасности и других нормативно-технических документов. </w:t>
      </w:r>
    </w:p>
    <w:p w:rsidR="0043076C" w:rsidRDefault="00BE3197" w:rsidP="00BE3197">
      <w:pPr>
        <w:spacing w:line="360" w:lineRule="auto"/>
        <w:rPr>
          <w:spacing w:val="6"/>
          <w:sz w:val="28"/>
          <w:szCs w:val="28"/>
        </w:rPr>
      </w:pPr>
      <w:r w:rsidRPr="00BE3197">
        <w:rPr>
          <w:spacing w:val="6"/>
          <w:sz w:val="28"/>
          <w:szCs w:val="28"/>
        </w:rPr>
        <w:t xml:space="preserve">Обеспечена организация работы с электротехническим персоналом </w:t>
      </w:r>
      <w:r w:rsidR="00321902">
        <w:rPr>
          <w:spacing w:val="6"/>
          <w:sz w:val="28"/>
          <w:szCs w:val="28"/>
        </w:rPr>
        <w:br/>
      </w:r>
      <w:r w:rsidRPr="00BE3197">
        <w:rPr>
          <w:spacing w:val="6"/>
          <w:sz w:val="28"/>
          <w:szCs w:val="28"/>
        </w:rPr>
        <w:t>в соответствии обязательными формами работы с различными категориями работников, организация систематической работы с электротехническим</w:t>
      </w:r>
    </w:p>
    <w:p w:rsidR="00BE3197" w:rsidRPr="00BE3197" w:rsidRDefault="00BE3197" w:rsidP="0043076C">
      <w:pPr>
        <w:spacing w:line="360" w:lineRule="auto"/>
        <w:ind w:firstLine="0"/>
        <w:rPr>
          <w:spacing w:val="6"/>
          <w:sz w:val="28"/>
          <w:szCs w:val="28"/>
        </w:rPr>
      </w:pPr>
      <w:r w:rsidRPr="00BE3197">
        <w:rPr>
          <w:spacing w:val="6"/>
          <w:sz w:val="28"/>
          <w:szCs w:val="28"/>
        </w:rPr>
        <w:t xml:space="preserve">персоналом, направленной на повышение его квалификации, уровня знаний правил и инструкций по охране труда, изучение передового опыта </w:t>
      </w:r>
      <w:r w:rsidR="00321902">
        <w:rPr>
          <w:spacing w:val="6"/>
          <w:sz w:val="28"/>
          <w:szCs w:val="28"/>
        </w:rPr>
        <w:br/>
      </w:r>
      <w:r w:rsidRPr="00BE3197">
        <w:rPr>
          <w:spacing w:val="6"/>
          <w:sz w:val="28"/>
          <w:szCs w:val="28"/>
        </w:rPr>
        <w:t xml:space="preserve">и безопасных приёмов обслуживания электроустановок, предупреждения аварийности и травматизма. </w:t>
      </w:r>
    </w:p>
    <w:p w:rsidR="00F47694" w:rsidRPr="008B7F16" w:rsidRDefault="00BE3197" w:rsidP="00BE3197">
      <w:pPr>
        <w:spacing w:line="360" w:lineRule="auto"/>
        <w:rPr>
          <w:sz w:val="28"/>
          <w:szCs w:val="28"/>
        </w:rPr>
      </w:pPr>
      <w:r w:rsidRPr="00BE3197">
        <w:rPr>
          <w:spacing w:val="6"/>
          <w:sz w:val="28"/>
          <w:szCs w:val="28"/>
        </w:rPr>
        <w:t xml:space="preserve">Исключено совмещение дополнительных </w:t>
      </w:r>
      <w:r w:rsidR="00321902" w:rsidRPr="00BE3197">
        <w:rPr>
          <w:spacing w:val="6"/>
          <w:sz w:val="28"/>
          <w:szCs w:val="28"/>
        </w:rPr>
        <w:t>обязанностей,</w:t>
      </w:r>
      <w:r w:rsidRPr="00BE3197">
        <w:rPr>
          <w:spacing w:val="6"/>
          <w:sz w:val="28"/>
          <w:szCs w:val="28"/>
        </w:rPr>
        <w:t xml:space="preserve"> </w:t>
      </w:r>
      <w:r w:rsidR="00321902">
        <w:rPr>
          <w:spacing w:val="6"/>
          <w:sz w:val="28"/>
          <w:szCs w:val="28"/>
        </w:rPr>
        <w:br/>
      </w:r>
      <w:r w:rsidRPr="00BE3197">
        <w:rPr>
          <w:spacing w:val="6"/>
          <w:sz w:val="28"/>
          <w:szCs w:val="28"/>
        </w:rPr>
        <w:t xml:space="preserve">не предусмотренных требованиями ПОТЭЭ при выполнении работ </w:t>
      </w:r>
      <w:r w:rsidR="00321902">
        <w:rPr>
          <w:spacing w:val="6"/>
          <w:sz w:val="28"/>
          <w:szCs w:val="28"/>
        </w:rPr>
        <w:br/>
      </w:r>
      <w:r w:rsidRPr="00BE3197">
        <w:rPr>
          <w:spacing w:val="6"/>
          <w:sz w:val="28"/>
          <w:szCs w:val="28"/>
        </w:rPr>
        <w:t>в электроустановках работникам, ответственным за безопасное ведение работ.</w:t>
      </w:r>
      <w:r w:rsidRPr="008B7F16">
        <w:rPr>
          <w:sz w:val="28"/>
          <w:szCs w:val="28"/>
        </w:rPr>
        <w:t xml:space="preserve"> </w:t>
      </w:r>
    </w:p>
    <w:p w:rsidR="00847868" w:rsidRPr="009E01B0" w:rsidRDefault="00847868" w:rsidP="00134F1F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9E01B0">
        <w:rPr>
          <w:b/>
          <w:spacing w:val="6"/>
          <w:sz w:val="28"/>
          <w:szCs w:val="28"/>
        </w:rPr>
        <w:t>3.</w:t>
      </w:r>
      <w:r w:rsidR="00F47694" w:rsidRPr="009E01B0">
        <w:rPr>
          <w:b/>
          <w:spacing w:val="6"/>
          <w:sz w:val="28"/>
          <w:szCs w:val="28"/>
        </w:rPr>
        <w:t>2</w:t>
      </w:r>
      <w:r w:rsidRPr="009E01B0">
        <w:rPr>
          <w:b/>
          <w:spacing w:val="6"/>
          <w:sz w:val="28"/>
          <w:szCs w:val="28"/>
        </w:rPr>
        <w:t>.</w:t>
      </w:r>
      <w:r w:rsidRPr="009E01B0">
        <w:rPr>
          <w:spacing w:val="6"/>
          <w:sz w:val="28"/>
          <w:szCs w:val="28"/>
        </w:rPr>
        <w:t xml:space="preserve"> Несчастный случай со смертельным исходом, произошедший            </w:t>
      </w:r>
      <w:r w:rsidR="00F47694" w:rsidRPr="009E01B0">
        <w:rPr>
          <w:spacing w:val="6"/>
          <w:sz w:val="28"/>
          <w:szCs w:val="28"/>
        </w:rPr>
        <w:t xml:space="preserve">в </w:t>
      </w:r>
      <w:r w:rsidR="00134F1F" w:rsidRPr="009E01B0">
        <w:rPr>
          <w:spacing w:val="6"/>
          <w:sz w:val="28"/>
          <w:szCs w:val="28"/>
        </w:rPr>
        <w:t>АО «Самарская сетевая компания» (далее – АО «ССК»)</w:t>
      </w:r>
      <w:r w:rsidR="00FE2413" w:rsidRPr="009E01B0">
        <w:rPr>
          <w:spacing w:val="6"/>
          <w:sz w:val="28"/>
          <w:szCs w:val="28"/>
        </w:rPr>
        <w:t>.</w:t>
      </w:r>
    </w:p>
    <w:p w:rsidR="00847868" w:rsidRPr="009E01B0" w:rsidRDefault="00FE2413" w:rsidP="003328B5">
      <w:pPr>
        <w:pStyle w:val="a4"/>
        <w:tabs>
          <w:tab w:val="left" w:pos="-57"/>
          <w:tab w:val="left" w:pos="0"/>
          <w:tab w:val="left" w:pos="709"/>
          <w:tab w:val="left" w:pos="1260"/>
          <w:tab w:val="left" w:pos="6078"/>
        </w:tabs>
        <w:suppressAutoHyphens/>
        <w:spacing w:line="360" w:lineRule="auto"/>
        <w:ind w:firstLine="0"/>
        <w:rPr>
          <w:spacing w:val="6"/>
          <w:sz w:val="28"/>
          <w:szCs w:val="28"/>
        </w:rPr>
      </w:pPr>
      <w:r w:rsidRPr="009E01B0">
        <w:rPr>
          <w:i/>
          <w:spacing w:val="6"/>
          <w:sz w:val="28"/>
          <w:szCs w:val="28"/>
        </w:rPr>
        <w:tab/>
      </w:r>
      <w:r w:rsidR="00847868" w:rsidRPr="009E01B0">
        <w:rPr>
          <w:i/>
          <w:spacing w:val="6"/>
          <w:sz w:val="28"/>
          <w:szCs w:val="28"/>
          <w:u w:val="single"/>
        </w:rPr>
        <w:t>Дата происшествия:</w:t>
      </w:r>
      <w:r w:rsidR="00847868" w:rsidRPr="009E01B0">
        <w:rPr>
          <w:spacing w:val="6"/>
          <w:sz w:val="28"/>
          <w:szCs w:val="28"/>
        </w:rPr>
        <w:t xml:space="preserve"> </w:t>
      </w:r>
      <w:r w:rsidR="00134F1F" w:rsidRPr="009E01B0">
        <w:rPr>
          <w:spacing w:val="6"/>
          <w:sz w:val="28"/>
          <w:szCs w:val="28"/>
        </w:rPr>
        <w:t>5</w:t>
      </w:r>
      <w:r w:rsidR="00830EED" w:rsidRPr="009E01B0">
        <w:rPr>
          <w:spacing w:val="6"/>
          <w:sz w:val="28"/>
          <w:szCs w:val="28"/>
        </w:rPr>
        <w:t xml:space="preserve"> </w:t>
      </w:r>
      <w:r w:rsidR="00751AE3" w:rsidRPr="009E01B0">
        <w:rPr>
          <w:spacing w:val="6"/>
          <w:sz w:val="28"/>
          <w:szCs w:val="28"/>
        </w:rPr>
        <w:t>ию</w:t>
      </w:r>
      <w:r w:rsidR="00134F1F" w:rsidRPr="009E01B0">
        <w:rPr>
          <w:spacing w:val="6"/>
          <w:sz w:val="28"/>
          <w:szCs w:val="28"/>
        </w:rPr>
        <w:t>л</w:t>
      </w:r>
      <w:r w:rsidR="00751AE3" w:rsidRPr="009E01B0">
        <w:rPr>
          <w:spacing w:val="6"/>
          <w:sz w:val="28"/>
          <w:szCs w:val="28"/>
        </w:rPr>
        <w:t>я</w:t>
      </w:r>
      <w:r w:rsidR="00847868" w:rsidRPr="009E01B0">
        <w:rPr>
          <w:spacing w:val="6"/>
          <w:sz w:val="28"/>
          <w:szCs w:val="28"/>
        </w:rPr>
        <w:t xml:space="preserve"> 201</w:t>
      </w:r>
      <w:r w:rsidR="00EF15F4" w:rsidRPr="009E01B0">
        <w:rPr>
          <w:spacing w:val="6"/>
          <w:sz w:val="28"/>
          <w:szCs w:val="28"/>
        </w:rPr>
        <w:t>8</w:t>
      </w:r>
      <w:r w:rsidR="00847868" w:rsidRPr="009E01B0">
        <w:rPr>
          <w:spacing w:val="6"/>
          <w:sz w:val="28"/>
          <w:szCs w:val="28"/>
        </w:rPr>
        <w:t xml:space="preserve"> г.</w:t>
      </w:r>
      <w:r w:rsidR="00F220EC" w:rsidRPr="009E01B0">
        <w:rPr>
          <w:spacing w:val="6"/>
          <w:sz w:val="28"/>
          <w:szCs w:val="28"/>
        </w:rPr>
        <w:tab/>
      </w:r>
    </w:p>
    <w:p w:rsidR="00847868" w:rsidRPr="009E01B0" w:rsidRDefault="00847868" w:rsidP="003328B5">
      <w:pPr>
        <w:spacing w:line="360" w:lineRule="auto"/>
        <w:rPr>
          <w:spacing w:val="6"/>
          <w:sz w:val="28"/>
          <w:szCs w:val="28"/>
        </w:rPr>
      </w:pPr>
      <w:r w:rsidRPr="009E01B0">
        <w:rPr>
          <w:i/>
          <w:spacing w:val="6"/>
          <w:sz w:val="28"/>
          <w:szCs w:val="28"/>
          <w:u w:val="single"/>
        </w:rPr>
        <w:t>Место несчастного случая:</w:t>
      </w:r>
      <w:r w:rsidRPr="009E01B0">
        <w:rPr>
          <w:spacing w:val="6"/>
          <w:sz w:val="28"/>
          <w:szCs w:val="28"/>
        </w:rPr>
        <w:t xml:space="preserve"> </w:t>
      </w:r>
      <w:r w:rsidR="009E01B0" w:rsidRPr="009E01B0">
        <w:rPr>
          <w:spacing w:val="6"/>
          <w:sz w:val="28"/>
          <w:szCs w:val="28"/>
        </w:rPr>
        <w:t>ВЛ-0,4 кВ от ТП-5054 Фидер № 3</w:t>
      </w:r>
      <w:r w:rsidR="00134F1F" w:rsidRPr="009E01B0">
        <w:rPr>
          <w:spacing w:val="6"/>
          <w:sz w:val="28"/>
          <w:szCs w:val="28"/>
        </w:rPr>
        <w:t xml:space="preserve"> опора</w:t>
      </w:r>
      <w:r w:rsidR="009E01B0" w:rsidRPr="009E01B0">
        <w:rPr>
          <w:spacing w:val="6"/>
          <w:sz w:val="28"/>
          <w:szCs w:val="28"/>
        </w:rPr>
        <w:t xml:space="preserve"> №№ 37-60</w:t>
      </w:r>
      <w:r w:rsidR="00BE3197" w:rsidRPr="009E01B0">
        <w:rPr>
          <w:spacing w:val="6"/>
          <w:sz w:val="28"/>
          <w:szCs w:val="28"/>
        </w:rPr>
        <w:t>.</w:t>
      </w:r>
    </w:p>
    <w:p w:rsidR="002E424B" w:rsidRPr="009E01B0" w:rsidRDefault="00847868" w:rsidP="00751AE3">
      <w:pPr>
        <w:spacing w:line="360" w:lineRule="auto"/>
        <w:rPr>
          <w:spacing w:val="6"/>
          <w:sz w:val="28"/>
          <w:szCs w:val="28"/>
        </w:rPr>
      </w:pPr>
      <w:r w:rsidRPr="009E01B0">
        <w:rPr>
          <w:i/>
          <w:spacing w:val="6"/>
          <w:sz w:val="28"/>
          <w:szCs w:val="28"/>
          <w:u w:val="single"/>
        </w:rPr>
        <w:t>Описание несчастного случая:</w:t>
      </w:r>
      <w:r w:rsidR="00751AE3" w:rsidRPr="009E01B0">
        <w:rPr>
          <w:spacing w:val="6"/>
          <w:sz w:val="28"/>
          <w:szCs w:val="28"/>
        </w:rPr>
        <w:t xml:space="preserve"> </w:t>
      </w:r>
    </w:p>
    <w:p w:rsidR="009E01B0" w:rsidRPr="009E01B0" w:rsidRDefault="009E01B0" w:rsidP="009E01B0">
      <w:pPr>
        <w:spacing w:line="360" w:lineRule="auto"/>
        <w:ind w:firstLine="0"/>
        <w:rPr>
          <w:spacing w:val="6"/>
          <w:sz w:val="28"/>
          <w:szCs w:val="28"/>
        </w:rPr>
      </w:pPr>
      <w:r w:rsidRPr="009E01B0">
        <w:rPr>
          <w:spacing w:val="6"/>
          <w:sz w:val="28"/>
          <w:szCs w:val="28"/>
        </w:rPr>
        <w:t xml:space="preserve">        5 июля 2018 г. в 08:30 старший мастер выдал разрешение </w:t>
      </w:r>
      <w:r w:rsidR="00321902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 xml:space="preserve">на подготовку рабочего места допускающему электромонтёру оперативно-выездной бригады (далее – ОВБ) с соответствующей отметкой </w:t>
      </w:r>
      <w:r w:rsidR="00321902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 xml:space="preserve">в Оперативном журнале, рабочее место было подготовлено в соответствии </w:t>
      </w:r>
      <w:r w:rsidR="00321902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 xml:space="preserve">с нарядом-допуском. В 08:55 диспетчер Самарских электрических сетей (далее – СЭС) выдал разрешение на допуск к работе, что было зафиксировано в Оперативном журнале диспетчерской службы СЭС. </w:t>
      </w:r>
      <w:r w:rsidR="00321902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 xml:space="preserve">В 09:00 после проведения бригаде целевого инструктажа, проводимого при первичном допуске допускающим электромонтёром ОВБ, и целевого инструктажа при ежедневном допуске бригады к работе производителем работ электромонтёром по эксплуатации распределительных сетей (далее – РС), производителем работ был оформлен допуск к работе в таблице «Ежедневный допуск к работе и время её окончания». После допуска бригады к работе ответственный руководитель работ – старший мастер сел в кабину бригадной машины УАЗ и занялся корректировкой электрических схем, </w:t>
      </w:r>
      <w:r w:rsidR="00321902">
        <w:rPr>
          <w:spacing w:val="6"/>
          <w:sz w:val="28"/>
          <w:szCs w:val="28"/>
        </w:rPr>
        <w:t>подсчётом</w:t>
      </w:r>
      <w:r w:rsidRPr="009E01B0">
        <w:rPr>
          <w:spacing w:val="6"/>
          <w:sz w:val="28"/>
          <w:szCs w:val="28"/>
        </w:rPr>
        <w:t xml:space="preserve"> арматуры в целях подготовки документации </w:t>
      </w:r>
      <w:r w:rsidR="00321902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 xml:space="preserve">на следующий рабочий день. </w:t>
      </w:r>
    </w:p>
    <w:p w:rsidR="009E01B0" w:rsidRPr="009E01B0" w:rsidRDefault="009E01B0" w:rsidP="009E01B0">
      <w:pPr>
        <w:spacing w:line="360" w:lineRule="auto"/>
        <w:rPr>
          <w:spacing w:val="6"/>
          <w:sz w:val="28"/>
          <w:szCs w:val="28"/>
        </w:rPr>
      </w:pPr>
      <w:r w:rsidRPr="009E01B0">
        <w:rPr>
          <w:spacing w:val="6"/>
          <w:sz w:val="28"/>
          <w:szCs w:val="28"/>
        </w:rPr>
        <w:t xml:space="preserve">После обеда вместо непрерывного руководства и надзора </w:t>
      </w:r>
      <w:r w:rsidR="00321902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 xml:space="preserve">за безопасным производством работ с применением АГП, старший мастер поехал с электромонтёром ОВБ для проведения оперативных переключений в ТП-5019 (работы выполнялись по ранее поданной заявке местной службы релейной защиты и автоматики). После завершения оперативных переключений в ТП-5019, электромонтёру ОВБ поступил звонок </w:t>
      </w:r>
      <w:r w:rsidR="00321902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 xml:space="preserve">от производителя работ – электромонтёра по эксплуатации распределительных сетей, который сообщил об окончании работ </w:t>
      </w:r>
      <w:r w:rsidR="00321902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 xml:space="preserve">и он снятии переносного заземления с опоры № 37, о чём зафиксирована запись в Оперативном журнале в 13:15. По прибытию к ТП-5054 старший мастер увидел, что производитель работ снял переносное заземление </w:t>
      </w:r>
      <w:r w:rsidR="00321902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 xml:space="preserve">и спускается с опоры на землю. В 13:15 производителем работ электромонтёром по эксплуатации РС оформлено окончание работ </w:t>
      </w:r>
      <w:r w:rsidR="00321902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>в таблице «Ежедневный допуск к работе и время её окончания», в 13:20 доложено об окончании работ допускающему электромонтёру ОВБ.</w:t>
      </w:r>
    </w:p>
    <w:p w:rsidR="009E01B0" w:rsidRPr="009E01B0" w:rsidRDefault="009E01B0" w:rsidP="009E01B0">
      <w:pPr>
        <w:spacing w:line="360" w:lineRule="auto"/>
        <w:ind w:firstLine="0"/>
        <w:rPr>
          <w:spacing w:val="6"/>
          <w:sz w:val="28"/>
          <w:szCs w:val="28"/>
        </w:rPr>
      </w:pPr>
      <w:r w:rsidRPr="009E01B0">
        <w:rPr>
          <w:spacing w:val="6"/>
          <w:sz w:val="28"/>
          <w:szCs w:val="28"/>
        </w:rPr>
        <w:t xml:space="preserve">         Производитель работ – электромонтёр по эксплуатации РС, </w:t>
      </w:r>
      <w:r w:rsidR="00321902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 xml:space="preserve">не выполнив требования пункта 14.1 Правил по охране труда </w:t>
      </w:r>
      <w:r w:rsidR="00321902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 xml:space="preserve">при эксплуатации электроустановок, утверждённых приказом Минтруда России от 24 июля 2013 г. № 328н, зарегистрированным Минюстом России </w:t>
      </w:r>
      <w:r w:rsidR="00EC4384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 xml:space="preserve">12 декабря 2013 г. рег. № 30593 (далее – ПОТЭЭ), не удалив бригаду </w:t>
      </w:r>
      <w:r w:rsidR="00EC4384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 xml:space="preserve">с рабочего места, не осмотрев рабочее место, не убедившись, что бригада покинула рабочее место, снял переносное заземление с опоры и сообщил </w:t>
      </w:r>
      <w:r w:rsidR="00321902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>об окончании работ допускающему электромонтёру ОВБ.</w:t>
      </w:r>
    </w:p>
    <w:p w:rsidR="009E01B0" w:rsidRPr="009E01B0" w:rsidRDefault="009E01B0" w:rsidP="009E01B0">
      <w:pPr>
        <w:spacing w:line="360" w:lineRule="auto"/>
        <w:ind w:firstLine="0"/>
        <w:rPr>
          <w:spacing w:val="6"/>
          <w:sz w:val="28"/>
          <w:szCs w:val="28"/>
        </w:rPr>
      </w:pPr>
      <w:r w:rsidRPr="009E01B0">
        <w:rPr>
          <w:spacing w:val="6"/>
          <w:sz w:val="28"/>
          <w:szCs w:val="28"/>
        </w:rPr>
        <w:t xml:space="preserve">        Около ТП-5054 старший мастер дважды спросил производителя работ можно ли включать фидер № 3, на что производитель работ дал согласие. Допускающий дежурный электромонтёр ОВБ спросил старшего мастера, можно ли включать фидер № 3, на что старший мастер ответил положительно, предварительно получив на это согласие от производителя работ.</w:t>
      </w:r>
    </w:p>
    <w:p w:rsidR="009E01B0" w:rsidRPr="009E01B0" w:rsidRDefault="009E01B0" w:rsidP="009E01B0">
      <w:pPr>
        <w:spacing w:line="360" w:lineRule="auto"/>
        <w:ind w:firstLine="0"/>
        <w:rPr>
          <w:spacing w:val="6"/>
          <w:sz w:val="28"/>
          <w:szCs w:val="28"/>
        </w:rPr>
      </w:pPr>
      <w:r w:rsidRPr="009E01B0">
        <w:rPr>
          <w:spacing w:val="6"/>
          <w:sz w:val="28"/>
          <w:szCs w:val="28"/>
        </w:rPr>
        <w:t xml:space="preserve">                Электромонтёр ОВБ, не убедившись в соответствии </w:t>
      </w:r>
      <w:r w:rsidR="00EC4384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 xml:space="preserve">с требованиями пункта 15.1 ПОТЭЭ о готовности электроустановки </w:t>
      </w:r>
      <w:r w:rsidR="00EC4384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>к включению (не проверив чистоту рабочего места, отсутствие инструмента, что бригада удалена с рабочего места), по команде старшего мастера подал напряжение на ВЛ-0,4 кВ от ТП-5054 Ф-3.</w:t>
      </w:r>
    </w:p>
    <w:p w:rsidR="009E01B0" w:rsidRPr="009E01B0" w:rsidRDefault="009E01B0" w:rsidP="009E01B0">
      <w:pPr>
        <w:spacing w:line="360" w:lineRule="auto"/>
        <w:ind w:firstLine="0"/>
        <w:rPr>
          <w:spacing w:val="6"/>
          <w:sz w:val="28"/>
          <w:szCs w:val="28"/>
        </w:rPr>
      </w:pPr>
      <w:r w:rsidRPr="009E01B0">
        <w:rPr>
          <w:spacing w:val="6"/>
          <w:sz w:val="28"/>
          <w:szCs w:val="28"/>
        </w:rPr>
        <w:t xml:space="preserve">      После включения фидера №3 ТП-5054 электромонтёр ОВБ проверил присутствие напряжения и закрыл РУ-0,4 кВ ТП-5054. Затем производителю работ позвонил электромонтёр по эксплуатации РС, который сообщил, что другой электромонтёр по эксплуатации РС попал под напряжение. Старший мастер дал команду электромонтёру ОВБ быстро отключить фидер № 3, а сам совместно с производителем работ уехал </w:t>
      </w:r>
      <w:r w:rsidR="00321902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 xml:space="preserve">на место происшествия. При монтаже крюка и креплении его полосой </w:t>
      </w:r>
      <w:r w:rsidR="00321902">
        <w:rPr>
          <w:spacing w:val="6"/>
          <w:sz w:val="28"/>
          <w:szCs w:val="28"/>
        </w:rPr>
        <w:br/>
      </w:r>
      <w:r w:rsidRPr="009E01B0">
        <w:rPr>
          <w:spacing w:val="6"/>
          <w:sz w:val="28"/>
          <w:szCs w:val="28"/>
        </w:rPr>
        <w:t xml:space="preserve">к опоре электромонтёр по эксплуатации РС попал под напряжение. </w:t>
      </w:r>
    </w:p>
    <w:p w:rsidR="00847868" w:rsidRPr="009E01B0" w:rsidRDefault="00847868" w:rsidP="009E01B0">
      <w:pPr>
        <w:spacing w:line="360" w:lineRule="auto"/>
        <w:ind w:firstLine="0"/>
        <w:rPr>
          <w:spacing w:val="6"/>
          <w:sz w:val="28"/>
          <w:szCs w:val="28"/>
        </w:rPr>
      </w:pPr>
      <w:r w:rsidRPr="009E01B0">
        <w:rPr>
          <w:i/>
          <w:spacing w:val="6"/>
          <w:sz w:val="28"/>
          <w:szCs w:val="28"/>
          <w:u w:val="single"/>
        </w:rPr>
        <w:t>Причины несчастного случая:</w:t>
      </w:r>
      <w:r w:rsidRPr="009E01B0">
        <w:rPr>
          <w:spacing w:val="6"/>
          <w:sz w:val="28"/>
          <w:szCs w:val="28"/>
        </w:rPr>
        <w:t xml:space="preserve"> </w:t>
      </w:r>
    </w:p>
    <w:p w:rsidR="009E01B0" w:rsidRPr="009E01B0" w:rsidRDefault="009E01B0" w:rsidP="009E01B0">
      <w:pPr>
        <w:tabs>
          <w:tab w:val="left" w:pos="426"/>
        </w:tabs>
        <w:spacing w:line="360" w:lineRule="auto"/>
        <w:rPr>
          <w:spacing w:val="6"/>
          <w:sz w:val="28"/>
          <w:szCs w:val="28"/>
        </w:rPr>
      </w:pPr>
      <w:r w:rsidRPr="009E01B0">
        <w:rPr>
          <w:spacing w:val="6"/>
          <w:sz w:val="28"/>
          <w:szCs w:val="28"/>
        </w:rPr>
        <w:t>Неудовлетворительная организация производства работ, выразившаяся в:</w:t>
      </w:r>
    </w:p>
    <w:p w:rsidR="009E01B0" w:rsidRPr="009E01B0" w:rsidRDefault="009E01B0" w:rsidP="009E01B0">
      <w:pPr>
        <w:tabs>
          <w:tab w:val="left" w:pos="426"/>
        </w:tabs>
        <w:spacing w:line="360" w:lineRule="auto"/>
        <w:rPr>
          <w:spacing w:val="6"/>
          <w:sz w:val="28"/>
          <w:szCs w:val="28"/>
        </w:rPr>
      </w:pPr>
      <w:r w:rsidRPr="009E01B0">
        <w:rPr>
          <w:spacing w:val="6"/>
          <w:sz w:val="28"/>
          <w:szCs w:val="28"/>
        </w:rPr>
        <w:t>- неполном указании мер безопасности в наряде; - необеспечении возможности безопасного выполнения работ;</w:t>
      </w:r>
    </w:p>
    <w:p w:rsidR="009E01B0" w:rsidRPr="009E01B0" w:rsidRDefault="009E01B0" w:rsidP="009E01B0">
      <w:pPr>
        <w:tabs>
          <w:tab w:val="left" w:pos="426"/>
        </w:tabs>
        <w:spacing w:line="360" w:lineRule="auto"/>
        <w:rPr>
          <w:spacing w:val="6"/>
          <w:sz w:val="28"/>
          <w:szCs w:val="28"/>
        </w:rPr>
      </w:pPr>
      <w:r w:rsidRPr="009E01B0">
        <w:rPr>
          <w:spacing w:val="6"/>
          <w:sz w:val="28"/>
          <w:szCs w:val="28"/>
        </w:rPr>
        <w:t>- отсутствии постоянного контроля за членами бригады;</w:t>
      </w:r>
    </w:p>
    <w:p w:rsidR="009E01B0" w:rsidRPr="009E01B0" w:rsidRDefault="009E01B0" w:rsidP="009E01B0">
      <w:pPr>
        <w:tabs>
          <w:tab w:val="left" w:pos="426"/>
        </w:tabs>
        <w:spacing w:line="360" w:lineRule="auto"/>
        <w:rPr>
          <w:spacing w:val="6"/>
          <w:sz w:val="28"/>
          <w:szCs w:val="28"/>
        </w:rPr>
      </w:pPr>
      <w:r w:rsidRPr="009E01B0">
        <w:rPr>
          <w:spacing w:val="6"/>
          <w:sz w:val="28"/>
          <w:szCs w:val="28"/>
        </w:rPr>
        <w:t>- необеспечении собственной безопасности при производстве работ.</w:t>
      </w:r>
    </w:p>
    <w:p w:rsidR="00847868" w:rsidRPr="009E01B0" w:rsidRDefault="00847868" w:rsidP="009E01B0">
      <w:pPr>
        <w:tabs>
          <w:tab w:val="left" w:pos="426"/>
        </w:tabs>
        <w:spacing w:line="360" w:lineRule="auto"/>
        <w:rPr>
          <w:spacing w:val="6"/>
          <w:sz w:val="28"/>
          <w:szCs w:val="28"/>
        </w:rPr>
      </w:pPr>
      <w:r w:rsidRPr="009E01B0">
        <w:rPr>
          <w:i/>
          <w:spacing w:val="6"/>
          <w:sz w:val="28"/>
          <w:szCs w:val="28"/>
          <w:u w:val="single"/>
        </w:rPr>
        <w:t>Мероприятия по устранению причин несчастного случая</w:t>
      </w:r>
      <w:r w:rsidRPr="009E01B0">
        <w:rPr>
          <w:i/>
          <w:spacing w:val="6"/>
          <w:sz w:val="28"/>
          <w:szCs w:val="28"/>
        </w:rPr>
        <w:t>:</w:t>
      </w:r>
      <w:r w:rsidRPr="009E01B0">
        <w:rPr>
          <w:spacing w:val="6"/>
          <w:sz w:val="28"/>
          <w:szCs w:val="28"/>
        </w:rPr>
        <w:t xml:space="preserve"> </w:t>
      </w:r>
    </w:p>
    <w:p w:rsidR="009E01B0" w:rsidRPr="009E01B0" w:rsidRDefault="009E01B0" w:rsidP="009E01B0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z w:val="28"/>
          <w:szCs w:val="28"/>
        </w:rPr>
      </w:pPr>
      <w:r w:rsidRPr="009E01B0">
        <w:rPr>
          <w:sz w:val="28"/>
          <w:szCs w:val="28"/>
        </w:rPr>
        <w:t>Издан приказ АО «ССК» с указанием обстоятельств и причин несчастного случая.</w:t>
      </w:r>
    </w:p>
    <w:p w:rsidR="009E01B0" w:rsidRPr="009E01B0" w:rsidRDefault="009E01B0" w:rsidP="009E01B0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z w:val="28"/>
          <w:szCs w:val="28"/>
        </w:rPr>
      </w:pPr>
      <w:r w:rsidRPr="009E01B0">
        <w:rPr>
          <w:sz w:val="28"/>
          <w:szCs w:val="28"/>
        </w:rPr>
        <w:t xml:space="preserve">Персонал АО «ССК» ознакомлен с обстоятельствами данного несчастного случая на производстве. </w:t>
      </w:r>
    </w:p>
    <w:p w:rsidR="009E01B0" w:rsidRPr="009E01B0" w:rsidRDefault="009E01B0" w:rsidP="009E01B0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z w:val="28"/>
          <w:szCs w:val="28"/>
        </w:rPr>
      </w:pPr>
      <w:r w:rsidRPr="009E01B0">
        <w:rPr>
          <w:sz w:val="28"/>
          <w:szCs w:val="28"/>
        </w:rPr>
        <w:t>Начальникам электрических сетей АО «ССК» проведён внеплановый инструктаж подчинённому персоналу по соблюдению требований ПОТЭЭ.</w:t>
      </w:r>
    </w:p>
    <w:p w:rsidR="009E01B0" w:rsidRPr="009E01B0" w:rsidRDefault="009E01B0" w:rsidP="009E01B0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z w:val="28"/>
          <w:szCs w:val="28"/>
        </w:rPr>
      </w:pPr>
      <w:r w:rsidRPr="009E01B0">
        <w:rPr>
          <w:sz w:val="28"/>
          <w:szCs w:val="28"/>
        </w:rPr>
        <w:t>Оперативному, оперативно-ремонтному и ремонтному персоналу Красноглинского участка СЭС АО «ССК» проведена внеочередная проверка знаний по соблюдению требований ПОТЭЭ в ПДК АО «ССК».</w:t>
      </w:r>
    </w:p>
    <w:p w:rsidR="009E01B0" w:rsidRPr="009E01B0" w:rsidRDefault="009E01B0" w:rsidP="009E01B0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z w:val="28"/>
          <w:szCs w:val="28"/>
        </w:rPr>
      </w:pPr>
      <w:r w:rsidRPr="009E01B0">
        <w:rPr>
          <w:sz w:val="28"/>
          <w:szCs w:val="28"/>
        </w:rPr>
        <w:t xml:space="preserve">На внеочередную проверку знаний в Ростехнадзор направлен заместитель директора Самарских электрических сетей по эксплуатации </w:t>
      </w:r>
      <w:r w:rsidR="00321902">
        <w:rPr>
          <w:sz w:val="28"/>
          <w:szCs w:val="28"/>
        </w:rPr>
        <w:br/>
      </w:r>
      <w:r w:rsidRPr="009E01B0">
        <w:rPr>
          <w:sz w:val="28"/>
          <w:szCs w:val="28"/>
        </w:rPr>
        <w:t>и ремонту.</w:t>
      </w:r>
    </w:p>
    <w:p w:rsidR="009E01B0" w:rsidRPr="009E01B0" w:rsidRDefault="009E01B0" w:rsidP="009E01B0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Pr="009E01B0">
        <w:rPr>
          <w:sz w:val="28"/>
          <w:szCs w:val="28"/>
        </w:rPr>
        <w:t>На внеочередную проверку знаний в территориальное Управление Ростехнадзора направлен начальник и старший мастер Красноглинского участка СЭС.</w:t>
      </w:r>
    </w:p>
    <w:p w:rsidR="009E01B0" w:rsidRPr="009E01B0" w:rsidRDefault="009E01B0" w:rsidP="009E01B0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z w:val="28"/>
          <w:szCs w:val="28"/>
        </w:rPr>
      </w:pPr>
      <w:r w:rsidRPr="009E01B0">
        <w:rPr>
          <w:sz w:val="28"/>
          <w:szCs w:val="28"/>
        </w:rPr>
        <w:t>К дисциплинарной ответственности привлечены заместитель директора СЭС по эксплуатации и ремонту, начальник участка, старший мастер, электромонтёр ОВБ, 2 электромонтёра по эксплуатации РС.</w:t>
      </w:r>
    </w:p>
    <w:p w:rsidR="009E01B0" w:rsidRDefault="009E01B0" w:rsidP="009E01B0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z w:val="28"/>
          <w:szCs w:val="28"/>
        </w:rPr>
      </w:pPr>
      <w:r w:rsidRPr="009E01B0">
        <w:rPr>
          <w:sz w:val="28"/>
          <w:szCs w:val="28"/>
        </w:rPr>
        <w:t>На рабочем месте электромонтёра по эксплуатации РС Красноглинского района СЭС проведена внеплановая специальная оценка условий труда.</w:t>
      </w:r>
    </w:p>
    <w:p w:rsidR="002C572C" w:rsidRPr="00134F1F" w:rsidRDefault="00824F01" w:rsidP="009E01B0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  <w:highlight w:val="yellow"/>
        </w:rPr>
      </w:pPr>
      <w:r w:rsidRPr="000A6B0B">
        <w:rPr>
          <w:b/>
          <w:spacing w:val="6"/>
          <w:sz w:val="28"/>
          <w:szCs w:val="28"/>
        </w:rPr>
        <w:t>3.</w:t>
      </w:r>
      <w:r w:rsidR="009E01B0">
        <w:rPr>
          <w:b/>
          <w:spacing w:val="6"/>
          <w:sz w:val="28"/>
          <w:szCs w:val="28"/>
        </w:rPr>
        <w:t>3</w:t>
      </w:r>
      <w:r w:rsidRPr="000A6B0B">
        <w:rPr>
          <w:b/>
          <w:spacing w:val="6"/>
          <w:sz w:val="28"/>
          <w:szCs w:val="28"/>
        </w:rPr>
        <w:t>.</w:t>
      </w:r>
      <w:r w:rsidRPr="000A6B0B">
        <w:rPr>
          <w:spacing w:val="6"/>
          <w:sz w:val="28"/>
          <w:szCs w:val="28"/>
        </w:rPr>
        <w:t xml:space="preserve"> </w:t>
      </w:r>
      <w:r w:rsidRPr="00E06AD3">
        <w:rPr>
          <w:spacing w:val="6"/>
          <w:sz w:val="28"/>
          <w:szCs w:val="28"/>
        </w:rPr>
        <w:t xml:space="preserve">Несчастный случай со смертельным исходом, произошедший            в </w:t>
      </w:r>
      <w:r w:rsidR="00E06AD3" w:rsidRPr="00E06AD3">
        <w:rPr>
          <w:spacing w:val="6"/>
          <w:sz w:val="28"/>
          <w:szCs w:val="28"/>
        </w:rPr>
        <w:t>АО «Рязанская областная электросетевая компания» (далее – АО «РОЭК») филиале «Михайловский район электрических сетей» (далее – филиал).</w:t>
      </w:r>
    </w:p>
    <w:p w:rsidR="00824F01" w:rsidRPr="00E06AD3" w:rsidRDefault="00FE2413" w:rsidP="00FE2413">
      <w:pPr>
        <w:pStyle w:val="a4"/>
        <w:tabs>
          <w:tab w:val="left" w:pos="0"/>
          <w:tab w:val="left" w:pos="709"/>
          <w:tab w:val="left" w:pos="1260"/>
        </w:tabs>
        <w:suppressAutoHyphens/>
        <w:spacing w:line="360" w:lineRule="auto"/>
        <w:ind w:firstLine="0"/>
        <w:rPr>
          <w:spacing w:val="6"/>
          <w:sz w:val="28"/>
          <w:szCs w:val="28"/>
        </w:rPr>
      </w:pPr>
      <w:r w:rsidRPr="00E06AD3">
        <w:rPr>
          <w:i/>
          <w:spacing w:val="6"/>
          <w:sz w:val="28"/>
          <w:szCs w:val="28"/>
        </w:rPr>
        <w:tab/>
      </w:r>
      <w:r w:rsidR="00824F01" w:rsidRPr="00E06AD3">
        <w:rPr>
          <w:i/>
          <w:spacing w:val="6"/>
          <w:sz w:val="28"/>
          <w:szCs w:val="28"/>
          <w:u w:val="single"/>
        </w:rPr>
        <w:t>Дата происшествия:</w:t>
      </w:r>
      <w:r w:rsidR="00824F01" w:rsidRPr="00E06AD3">
        <w:rPr>
          <w:spacing w:val="6"/>
          <w:sz w:val="28"/>
          <w:szCs w:val="28"/>
        </w:rPr>
        <w:t xml:space="preserve"> </w:t>
      </w:r>
      <w:r w:rsidR="00771AD2" w:rsidRPr="00E06AD3">
        <w:rPr>
          <w:spacing w:val="6"/>
          <w:sz w:val="28"/>
          <w:szCs w:val="28"/>
        </w:rPr>
        <w:t>1</w:t>
      </w:r>
      <w:r w:rsidR="000A6B0B" w:rsidRPr="00E06AD3">
        <w:rPr>
          <w:spacing w:val="6"/>
          <w:sz w:val="28"/>
          <w:szCs w:val="28"/>
        </w:rPr>
        <w:t>6</w:t>
      </w:r>
      <w:r w:rsidR="00313273" w:rsidRPr="00E06AD3">
        <w:rPr>
          <w:spacing w:val="6"/>
          <w:sz w:val="28"/>
          <w:szCs w:val="28"/>
        </w:rPr>
        <w:t xml:space="preserve"> </w:t>
      </w:r>
      <w:r w:rsidR="00E06AD3" w:rsidRPr="00E06AD3">
        <w:rPr>
          <w:spacing w:val="6"/>
          <w:sz w:val="28"/>
          <w:szCs w:val="28"/>
        </w:rPr>
        <w:t>июл</w:t>
      </w:r>
      <w:r w:rsidR="000A6B0B" w:rsidRPr="00E06AD3">
        <w:rPr>
          <w:spacing w:val="6"/>
          <w:sz w:val="28"/>
          <w:szCs w:val="28"/>
        </w:rPr>
        <w:t>я</w:t>
      </w:r>
      <w:r w:rsidR="00824F01" w:rsidRPr="00E06AD3">
        <w:rPr>
          <w:spacing w:val="6"/>
          <w:sz w:val="28"/>
          <w:szCs w:val="28"/>
        </w:rPr>
        <w:t xml:space="preserve"> 201</w:t>
      </w:r>
      <w:r w:rsidR="002C572C" w:rsidRPr="00E06AD3">
        <w:rPr>
          <w:spacing w:val="6"/>
          <w:sz w:val="28"/>
          <w:szCs w:val="28"/>
        </w:rPr>
        <w:t>8</w:t>
      </w:r>
      <w:r w:rsidR="00824F01" w:rsidRPr="00E06AD3">
        <w:rPr>
          <w:spacing w:val="6"/>
          <w:sz w:val="28"/>
          <w:szCs w:val="28"/>
        </w:rPr>
        <w:t xml:space="preserve"> г.</w:t>
      </w:r>
    </w:p>
    <w:p w:rsidR="007A3E64" w:rsidRPr="00E06AD3" w:rsidRDefault="00824F01" w:rsidP="000A6B0B">
      <w:pPr>
        <w:spacing w:line="360" w:lineRule="auto"/>
        <w:rPr>
          <w:spacing w:val="6"/>
          <w:sz w:val="28"/>
          <w:szCs w:val="28"/>
        </w:rPr>
      </w:pPr>
      <w:r w:rsidRPr="00E06AD3">
        <w:rPr>
          <w:i/>
          <w:spacing w:val="6"/>
          <w:sz w:val="28"/>
          <w:szCs w:val="28"/>
          <w:u w:val="single"/>
        </w:rPr>
        <w:t>Место несчастного случая</w:t>
      </w:r>
      <w:r w:rsidR="000A6B0B" w:rsidRPr="00E06AD3">
        <w:rPr>
          <w:spacing w:val="6"/>
          <w:sz w:val="28"/>
          <w:szCs w:val="28"/>
        </w:rPr>
        <w:t>:</w:t>
      </w:r>
      <w:r w:rsidR="000A6B0B" w:rsidRPr="00E06AD3">
        <w:t xml:space="preserve"> </w:t>
      </w:r>
      <w:r w:rsidR="00E06AD3" w:rsidRPr="00E06AD3">
        <w:rPr>
          <w:spacing w:val="6"/>
          <w:sz w:val="28"/>
          <w:szCs w:val="28"/>
        </w:rPr>
        <w:t xml:space="preserve"> опора № 2 ВЛ-0,4 кВ от ТП-34.</w:t>
      </w:r>
    </w:p>
    <w:p w:rsidR="00313273" w:rsidRPr="00E06AD3" w:rsidRDefault="00EC4384" w:rsidP="00FE2413">
      <w:pPr>
        <w:spacing w:line="360" w:lineRule="auto"/>
        <w:rPr>
          <w:spacing w:val="6"/>
          <w:sz w:val="28"/>
          <w:szCs w:val="28"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1639F48F" wp14:editId="4867CAF8">
            <wp:simplePos x="0" y="0"/>
            <wp:positionH relativeFrom="column">
              <wp:posOffset>-300990</wp:posOffset>
            </wp:positionH>
            <wp:positionV relativeFrom="paragraph">
              <wp:posOffset>307340</wp:posOffset>
            </wp:positionV>
            <wp:extent cx="3422015" cy="3800475"/>
            <wp:effectExtent l="0" t="0" r="6985" b="9525"/>
            <wp:wrapTight wrapText="bothSides">
              <wp:wrapPolygon edited="0">
                <wp:start x="0" y="0"/>
                <wp:lineTo x="0" y="21546"/>
                <wp:lineTo x="21524" y="21546"/>
                <wp:lineTo x="21524" y="0"/>
                <wp:lineTo x="0" y="0"/>
              </wp:wrapPolygon>
            </wp:wrapTight>
            <wp:docPr id="5" name="Рисунок 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1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F01" w:rsidRPr="00E06AD3">
        <w:rPr>
          <w:i/>
          <w:spacing w:val="6"/>
          <w:sz w:val="28"/>
          <w:szCs w:val="28"/>
          <w:u w:val="single"/>
        </w:rPr>
        <w:t>Описание несчастного случая:</w:t>
      </w:r>
      <w:r w:rsidR="00824F01" w:rsidRPr="00E06AD3">
        <w:rPr>
          <w:spacing w:val="6"/>
          <w:sz w:val="28"/>
          <w:szCs w:val="28"/>
        </w:rPr>
        <w:t xml:space="preserve"> </w:t>
      </w:r>
    </w:p>
    <w:p w:rsidR="00E06AD3" w:rsidRDefault="00E06AD3" w:rsidP="00EF15F4">
      <w:pPr>
        <w:pStyle w:val="a4"/>
        <w:tabs>
          <w:tab w:val="left" w:pos="0"/>
          <w:tab w:val="left" w:pos="709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E06AD3">
        <w:rPr>
          <w:spacing w:val="6"/>
          <w:sz w:val="28"/>
          <w:szCs w:val="28"/>
        </w:rPr>
        <w:t xml:space="preserve">Приблизительно </w:t>
      </w:r>
      <w:r w:rsidR="00EC4384">
        <w:rPr>
          <w:spacing w:val="6"/>
          <w:sz w:val="28"/>
          <w:szCs w:val="28"/>
        </w:rPr>
        <w:t xml:space="preserve">в </w:t>
      </w:r>
      <w:r w:rsidRPr="00E06AD3">
        <w:rPr>
          <w:spacing w:val="6"/>
          <w:sz w:val="28"/>
          <w:szCs w:val="28"/>
        </w:rPr>
        <w:t xml:space="preserve">21:10 электромонтёр оперативно-выездной бригады 5 разряда без уведомления руководства, самовольно принял решение </w:t>
      </w:r>
      <w:r w:rsidR="009A5C66">
        <w:rPr>
          <w:spacing w:val="6"/>
          <w:sz w:val="28"/>
          <w:szCs w:val="28"/>
        </w:rPr>
        <w:br/>
      </w:r>
      <w:r w:rsidRPr="00E06AD3">
        <w:rPr>
          <w:spacing w:val="6"/>
          <w:sz w:val="28"/>
          <w:szCs w:val="28"/>
        </w:rPr>
        <w:t>о проведении аварийно-восстановительных работ на ВЛ-0,4кВ от ТП-34. Поднялся на опору № 2 ВЛ-0,4 кВ от ТП-34 для восстановления  оборванного фазного провода без выполнения организационных и технических мероприятий обеспечивающих безопасность работ в электроустановках.</w:t>
      </w:r>
    </w:p>
    <w:p w:rsidR="00824F01" w:rsidRPr="00E06AD3" w:rsidRDefault="00824F01" w:rsidP="00EF15F4">
      <w:pPr>
        <w:pStyle w:val="a4"/>
        <w:tabs>
          <w:tab w:val="left" w:pos="0"/>
          <w:tab w:val="left" w:pos="709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E06AD3">
        <w:rPr>
          <w:i/>
          <w:spacing w:val="6"/>
          <w:sz w:val="28"/>
          <w:szCs w:val="28"/>
          <w:u w:val="single"/>
        </w:rPr>
        <w:t>Причины несчастного случая:</w:t>
      </w:r>
      <w:r w:rsidRPr="00E06AD3">
        <w:rPr>
          <w:spacing w:val="6"/>
          <w:sz w:val="28"/>
          <w:szCs w:val="28"/>
        </w:rPr>
        <w:t xml:space="preserve"> </w:t>
      </w:r>
    </w:p>
    <w:p w:rsidR="00E06AD3" w:rsidRPr="00E06AD3" w:rsidRDefault="00E06AD3" w:rsidP="00E06AD3">
      <w:pPr>
        <w:tabs>
          <w:tab w:val="left" w:pos="426"/>
        </w:tabs>
        <w:spacing w:line="360" w:lineRule="auto"/>
        <w:rPr>
          <w:spacing w:val="6"/>
          <w:sz w:val="28"/>
          <w:szCs w:val="28"/>
        </w:rPr>
      </w:pPr>
      <w:r w:rsidRPr="00E06AD3">
        <w:rPr>
          <w:spacing w:val="6"/>
          <w:sz w:val="28"/>
          <w:szCs w:val="28"/>
        </w:rPr>
        <w:t>Нарушение работником трудового распорядка и дисциплины труда, выразившиеся в самостоятельном принятии решения об устранении аварийной ситуации на ВЛ-0,4кВ от ТП-34</w:t>
      </w:r>
      <w:r>
        <w:rPr>
          <w:spacing w:val="6"/>
          <w:sz w:val="28"/>
          <w:szCs w:val="28"/>
        </w:rPr>
        <w:t>.</w:t>
      </w:r>
      <w:r w:rsidRPr="00E06AD3">
        <w:rPr>
          <w:spacing w:val="6"/>
          <w:sz w:val="28"/>
          <w:szCs w:val="28"/>
        </w:rPr>
        <w:t xml:space="preserve"> </w:t>
      </w:r>
    </w:p>
    <w:p w:rsidR="00E06AD3" w:rsidRPr="00E06AD3" w:rsidRDefault="00E06AD3" w:rsidP="00E06AD3">
      <w:pPr>
        <w:tabs>
          <w:tab w:val="left" w:pos="426"/>
        </w:tabs>
        <w:spacing w:line="360" w:lineRule="auto"/>
        <w:rPr>
          <w:spacing w:val="6"/>
          <w:sz w:val="28"/>
          <w:szCs w:val="28"/>
        </w:rPr>
      </w:pPr>
      <w:r w:rsidRPr="00E06AD3">
        <w:rPr>
          <w:spacing w:val="6"/>
          <w:sz w:val="28"/>
          <w:szCs w:val="28"/>
        </w:rPr>
        <w:t>Выполнение работ без организационных и технических мероприятий, обеспечивающих безопасность работ в электроустановках, неприменение работником средств индивидуальной защиты, несоблюдение инструкций по охране труда.</w:t>
      </w:r>
    </w:p>
    <w:p w:rsidR="00E06AD3" w:rsidRDefault="00E06AD3" w:rsidP="00E06AD3">
      <w:pPr>
        <w:tabs>
          <w:tab w:val="left" w:pos="426"/>
        </w:tabs>
        <w:spacing w:line="360" w:lineRule="auto"/>
        <w:rPr>
          <w:spacing w:val="6"/>
          <w:sz w:val="28"/>
          <w:szCs w:val="28"/>
        </w:rPr>
      </w:pPr>
      <w:r w:rsidRPr="00E06AD3">
        <w:rPr>
          <w:spacing w:val="6"/>
          <w:sz w:val="28"/>
          <w:szCs w:val="28"/>
        </w:rPr>
        <w:t>Неудовлетворительная организация производства работ, выразившаяся в отсутствии должного контроля со стороны должностных лиц организации за соблюдением работниками требований охраны труда, оперативной и производственной дисциплиной в оперативно-диспетчерской группе.</w:t>
      </w:r>
    </w:p>
    <w:p w:rsidR="00824F01" w:rsidRPr="00E06AD3" w:rsidRDefault="00824F01" w:rsidP="00E06AD3">
      <w:pPr>
        <w:tabs>
          <w:tab w:val="left" w:pos="426"/>
        </w:tabs>
        <w:spacing w:line="360" w:lineRule="auto"/>
        <w:rPr>
          <w:i/>
          <w:spacing w:val="6"/>
          <w:sz w:val="28"/>
          <w:szCs w:val="28"/>
        </w:rPr>
      </w:pPr>
      <w:r w:rsidRPr="00E06AD3">
        <w:rPr>
          <w:i/>
          <w:spacing w:val="6"/>
          <w:sz w:val="28"/>
          <w:szCs w:val="28"/>
          <w:u w:val="single"/>
        </w:rPr>
        <w:t>Мероприятия по устранению причин несчастного случая</w:t>
      </w:r>
      <w:r w:rsidRPr="00E06AD3">
        <w:rPr>
          <w:i/>
          <w:spacing w:val="6"/>
          <w:sz w:val="28"/>
          <w:szCs w:val="28"/>
        </w:rPr>
        <w:t xml:space="preserve">: </w:t>
      </w:r>
    </w:p>
    <w:p w:rsidR="00E06AD3" w:rsidRPr="00E06AD3" w:rsidRDefault="00E06AD3" w:rsidP="00EC4384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E06AD3">
        <w:rPr>
          <w:spacing w:val="6"/>
          <w:sz w:val="28"/>
          <w:szCs w:val="28"/>
        </w:rPr>
        <w:t xml:space="preserve">Результаты расследования данного несчастного случая </w:t>
      </w:r>
      <w:r w:rsidR="00EC4384">
        <w:rPr>
          <w:spacing w:val="6"/>
          <w:sz w:val="28"/>
          <w:szCs w:val="28"/>
        </w:rPr>
        <w:br/>
      </w:r>
      <w:r w:rsidRPr="00E06AD3">
        <w:rPr>
          <w:spacing w:val="6"/>
          <w:sz w:val="28"/>
          <w:szCs w:val="28"/>
        </w:rPr>
        <w:t xml:space="preserve">на производстве рассмотрены на совещании с участием должностных лиц АО «РОЭК», осуществляющих организацию, руководство и проведение работ на рабочих местах, а также контроль и технический надзор </w:t>
      </w:r>
      <w:r w:rsidR="00EC4384">
        <w:rPr>
          <w:spacing w:val="6"/>
          <w:sz w:val="28"/>
          <w:szCs w:val="28"/>
        </w:rPr>
        <w:br/>
      </w:r>
      <w:r w:rsidRPr="00E06AD3">
        <w:rPr>
          <w:spacing w:val="6"/>
          <w:sz w:val="28"/>
          <w:szCs w:val="28"/>
        </w:rPr>
        <w:t xml:space="preserve">за проведением работ, с целью разработки мероприятий, направленных </w:t>
      </w:r>
      <w:r w:rsidR="00EC4384">
        <w:rPr>
          <w:spacing w:val="6"/>
          <w:sz w:val="28"/>
          <w:szCs w:val="28"/>
        </w:rPr>
        <w:br/>
      </w:r>
      <w:r w:rsidRPr="00E06AD3">
        <w:rPr>
          <w:spacing w:val="6"/>
          <w:sz w:val="28"/>
          <w:szCs w:val="28"/>
        </w:rPr>
        <w:t>на предупреждение подобных несчастных случаев, включая мероприятия направленные на обеспечение выполнения работ в действующих электроустановках,</w:t>
      </w:r>
      <w:r w:rsidR="00EC4384">
        <w:rPr>
          <w:spacing w:val="6"/>
          <w:sz w:val="28"/>
          <w:szCs w:val="28"/>
        </w:rPr>
        <w:t xml:space="preserve"> </w:t>
      </w:r>
      <w:r w:rsidRPr="00E06AD3">
        <w:rPr>
          <w:spacing w:val="6"/>
          <w:sz w:val="28"/>
          <w:szCs w:val="28"/>
        </w:rPr>
        <w:t>в соответствии с требованиями Правил</w:t>
      </w:r>
      <w:r>
        <w:rPr>
          <w:spacing w:val="6"/>
          <w:sz w:val="28"/>
          <w:szCs w:val="28"/>
        </w:rPr>
        <w:t xml:space="preserve"> </w:t>
      </w:r>
      <w:r w:rsidRPr="00E06AD3">
        <w:rPr>
          <w:spacing w:val="6"/>
          <w:sz w:val="28"/>
          <w:szCs w:val="28"/>
        </w:rPr>
        <w:t xml:space="preserve">по охране труда при эксплуатации электроустановок, </w:t>
      </w:r>
      <w:r w:rsidR="00EC4384" w:rsidRPr="00EC4384">
        <w:rPr>
          <w:spacing w:val="6"/>
          <w:sz w:val="28"/>
          <w:szCs w:val="28"/>
        </w:rPr>
        <w:t xml:space="preserve">утверждённых приказом Минтруда России от 24 июля 2013 г. № 328н, зарегистрированным Минюстом России 12 декабря 2013 г. рег. № 30593 </w:t>
      </w:r>
      <w:r w:rsidRPr="00E06AD3">
        <w:rPr>
          <w:spacing w:val="6"/>
          <w:sz w:val="28"/>
          <w:szCs w:val="28"/>
        </w:rPr>
        <w:t>(далее – ПОТЭЭ).</w:t>
      </w:r>
    </w:p>
    <w:p w:rsidR="00E06AD3" w:rsidRPr="00E06AD3" w:rsidRDefault="00E06AD3" w:rsidP="00E06AD3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E06AD3">
        <w:rPr>
          <w:spacing w:val="6"/>
          <w:sz w:val="28"/>
          <w:szCs w:val="28"/>
        </w:rPr>
        <w:t>Проведён внеплановый инструктаж</w:t>
      </w:r>
      <w:r>
        <w:rPr>
          <w:spacing w:val="6"/>
          <w:sz w:val="28"/>
          <w:szCs w:val="28"/>
        </w:rPr>
        <w:t xml:space="preserve"> </w:t>
      </w:r>
      <w:r w:rsidRPr="00E06AD3">
        <w:rPr>
          <w:spacing w:val="6"/>
          <w:sz w:val="28"/>
          <w:szCs w:val="28"/>
        </w:rPr>
        <w:t>по охране труда со всеми работниками организации, осуществляющими производственную деятельности при работе в электроустановках, при этом особое внимание уделено неукоснительному соблюдению</w:t>
      </w:r>
      <w:r>
        <w:rPr>
          <w:spacing w:val="6"/>
          <w:sz w:val="28"/>
          <w:szCs w:val="28"/>
        </w:rPr>
        <w:t xml:space="preserve"> </w:t>
      </w:r>
      <w:r w:rsidRPr="00E06AD3">
        <w:rPr>
          <w:spacing w:val="6"/>
          <w:sz w:val="28"/>
          <w:szCs w:val="28"/>
        </w:rPr>
        <w:t xml:space="preserve">требований безопасности </w:t>
      </w:r>
      <w:r w:rsidR="00EC4384">
        <w:rPr>
          <w:spacing w:val="6"/>
          <w:sz w:val="28"/>
          <w:szCs w:val="28"/>
        </w:rPr>
        <w:br/>
      </w:r>
      <w:r w:rsidRPr="00E06AD3">
        <w:rPr>
          <w:spacing w:val="6"/>
          <w:sz w:val="28"/>
          <w:szCs w:val="28"/>
        </w:rPr>
        <w:t xml:space="preserve">и выполнения организационных и технических мероприятий. Также организовано изучение работниками, допущенными к организации </w:t>
      </w:r>
      <w:r w:rsidR="00EC4384">
        <w:rPr>
          <w:spacing w:val="6"/>
          <w:sz w:val="28"/>
          <w:szCs w:val="28"/>
        </w:rPr>
        <w:br/>
      </w:r>
      <w:r w:rsidRPr="00E06AD3">
        <w:rPr>
          <w:spacing w:val="6"/>
          <w:sz w:val="28"/>
          <w:szCs w:val="28"/>
        </w:rPr>
        <w:t>и проведению работ в электроустановках, требований ПОТЭЭ.</w:t>
      </w:r>
    </w:p>
    <w:p w:rsidR="00E06AD3" w:rsidRPr="00E06AD3" w:rsidRDefault="00E06AD3" w:rsidP="00E06AD3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E06AD3">
        <w:rPr>
          <w:spacing w:val="6"/>
          <w:sz w:val="28"/>
          <w:szCs w:val="28"/>
        </w:rPr>
        <w:t xml:space="preserve">Проведено внеплановое обучение и проверка знаний требований охраны труда руководителям и специалистам филиала АО «РОЭК» </w:t>
      </w:r>
      <w:r w:rsidR="00EC4384">
        <w:rPr>
          <w:spacing w:val="6"/>
          <w:sz w:val="28"/>
          <w:szCs w:val="28"/>
        </w:rPr>
        <w:br/>
      </w:r>
      <w:r w:rsidRPr="00E06AD3">
        <w:rPr>
          <w:spacing w:val="6"/>
          <w:sz w:val="28"/>
          <w:szCs w:val="28"/>
        </w:rPr>
        <w:t xml:space="preserve">в соответствии с требованиями п. 2.3 и раздела III Порядка обучения </w:t>
      </w:r>
      <w:r w:rsidR="00EC4384">
        <w:rPr>
          <w:spacing w:val="6"/>
          <w:sz w:val="28"/>
          <w:szCs w:val="28"/>
        </w:rPr>
        <w:br/>
      </w:r>
      <w:r w:rsidRPr="00E06AD3">
        <w:rPr>
          <w:spacing w:val="6"/>
          <w:sz w:val="28"/>
          <w:szCs w:val="28"/>
        </w:rPr>
        <w:t xml:space="preserve">по охране труда и проверке знаний требований охраны труда работников организации, утвержденного постановлением Минтруда России </w:t>
      </w:r>
      <w:r w:rsidR="00EC4384">
        <w:rPr>
          <w:spacing w:val="6"/>
          <w:sz w:val="28"/>
          <w:szCs w:val="28"/>
        </w:rPr>
        <w:br/>
      </w:r>
      <w:r w:rsidRPr="00E06AD3">
        <w:rPr>
          <w:spacing w:val="6"/>
          <w:sz w:val="28"/>
          <w:szCs w:val="28"/>
        </w:rPr>
        <w:t>и Минобразования России от 13</w:t>
      </w:r>
      <w:r w:rsidR="00EC4384">
        <w:rPr>
          <w:spacing w:val="6"/>
          <w:sz w:val="28"/>
          <w:szCs w:val="28"/>
        </w:rPr>
        <w:t xml:space="preserve"> января </w:t>
      </w:r>
      <w:r w:rsidRPr="00E06AD3">
        <w:rPr>
          <w:spacing w:val="6"/>
          <w:sz w:val="28"/>
          <w:szCs w:val="28"/>
        </w:rPr>
        <w:t xml:space="preserve">2003 </w:t>
      </w:r>
      <w:r w:rsidR="00EC4384">
        <w:rPr>
          <w:spacing w:val="6"/>
          <w:sz w:val="28"/>
          <w:szCs w:val="28"/>
        </w:rPr>
        <w:t xml:space="preserve">г. </w:t>
      </w:r>
      <w:r w:rsidRPr="00E06AD3">
        <w:rPr>
          <w:spacing w:val="6"/>
          <w:sz w:val="28"/>
          <w:szCs w:val="28"/>
        </w:rPr>
        <w:t>№ 1/29, зарегистрированным Минюстом России 12</w:t>
      </w:r>
      <w:r w:rsidR="00EC4384">
        <w:rPr>
          <w:spacing w:val="6"/>
          <w:sz w:val="28"/>
          <w:szCs w:val="28"/>
        </w:rPr>
        <w:t xml:space="preserve"> февраля </w:t>
      </w:r>
      <w:r w:rsidRPr="00E06AD3">
        <w:rPr>
          <w:spacing w:val="6"/>
          <w:sz w:val="28"/>
          <w:szCs w:val="28"/>
        </w:rPr>
        <w:t>2003</w:t>
      </w:r>
      <w:r w:rsidR="00EC4384">
        <w:rPr>
          <w:spacing w:val="6"/>
          <w:sz w:val="28"/>
          <w:szCs w:val="28"/>
        </w:rPr>
        <w:t xml:space="preserve"> г.</w:t>
      </w:r>
      <w:r w:rsidRPr="00E06AD3">
        <w:rPr>
          <w:spacing w:val="6"/>
          <w:sz w:val="28"/>
          <w:szCs w:val="28"/>
        </w:rPr>
        <w:t>, рег. № 4209.</w:t>
      </w:r>
    </w:p>
    <w:p w:rsidR="00E06AD3" w:rsidRDefault="00E06AD3" w:rsidP="00E06AD3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firstLine="851"/>
        <w:rPr>
          <w:spacing w:val="6"/>
          <w:sz w:val="28"/>
          <w:szCs w:val="28"/>
        </w:rPr>
      </w:pPr>
      <w:r w:rsidRPr="00E06AD3">
        <w:rPr>
          <w:spacing w:val="6"/>
          <w:sz w:val="28"/>
          <w:szCs w:val="28"/>
        </w:rPr>
        <w:t>До сведения работников филиала АО «РОЭК» доведены обстоятельства и причины, в результате которых произошёл несчастный случай.</w:t>
      </w:r>
    </w:p>
    <w:p w:rsidR="00C315C4" w:rsidRPr="00FF3C87" w:rsidRDefault="00FF3C87" w:rsidP="009E01B0">
      <w:pPr>
        <w:spacing w:after="200"/>
        <w:ind w:firstLine="0"/>
        <w:jc w:val="center"/>
        <w:rPr>
          <w:spacing w:val="6"/>
          <w:sz w:val="28"/>
          <w:szCs w:val="28"/>
        </w:rPr>
      </w:pPr>
      <w:r w:rsidRPr="00FF3C87">
        <w:rPr>
          <w:b/>
          <w:spacing w:val="6"/>
          <w:sz w:val="28"/>
          <w:szCs w:val="28"/>
        </w:rPr>
        <w:t>4.</w:t>
      </w:r>
      <w:r>
        <w:rPr>
          <w:spacing w:val="6"/>
          <w:sz w:val="28"/>
          <w:szCs w:val="28"/>
        </w:rPr>
        <w:t xml:space="preserve"> </w:t>
      </w:r>
      <w:r w:rsidR="00C315C4" w:rsidRPr="00FF3C87">
        <w:rPr>
          <w:spacing w:val="6"/>
          <w:sz w:val="28"/>
          <w:szCs w:val="28"/>
        </w:rPr>
        <w:t>Меры по предотвращению несчастных случаев при эксплуатации энергоустановок</w:t>
      </w:r>
    </w:p>
    <w:p w:rsidR="007C1A69" w:rsidRPr="006D2CDA" w:rsidRDefault="00E02BF2" w:rsidP="00AD6C7F">
      <w:pPr>
        <w:spacing w:line="360" w:lineRule="auto"/>
        <w:ind w:firstLine="720"/>
        <w:rPr>
          <w:rFonts w:eastAsia="MS Mincho"/>
          <w:spacing w:val="6"/>
          <w:sz w:val="28"/>
          <w:szCs w:val="28"/>
        </w:rPr>
      </w:pPr>
      <w:r w:rsidRPr="006D2CDA">
        <w:rPr>
          <w:rFonts w:eastAsia="MS Mincho"/>
          <w:spacing w:val="6"/>
          <w:sz w:val="28"/>
          <w:szCs w:val="28"/>
        </w:rPr>
        <w:t xml:space="preserve">Исходя из анализа обстоятельств и </w:t>
      </w:r>
      <w:r w:rsidR="007C1A69" w:rsidRPr="006D2CDA">
        <w:rPr>
          <w:rFonts w:eastAsia="MS Mincho"/>
          <w:spacing w:val="6"/>
          <w:sz w:val="28"/>
          <w:szCs w:val="28"/>
        </w:rPr>
        <w:t>причин смертельных несчастных слу</w:t>
      </w:r>
      <w:r w:rsidR="0060412E" w:rsidRPr="006D2CDA">
        <w:rPr>
          <w:rFonts w:eastAsia="MS Mincho"/>
          <w:spacing w:val="6"/>
          <w:sz w:val="28"/>
          <w:szCs w:val="28"/>
        </w:rPr>
        <w:t>чаев на энергоустановках</w:t>
      </w:r>
      <w:r w:rsidR="00171F39" w:rsidRPr="006D2CDA">
        <w:rPr>
          <w:rFonts w:eastAsia="MS Mincho"/>
          <w:spacing w:val="6"/>
          <w:sz w:val="28"/>
          <w:szCs w:val="28"/>
        </w:rPr>
        <w:t>,</w:t>
      </w:r>
      <w:r w:rsidR="007C1A69" w:rsidRPr="006D2CDA">
        <w:rPr>
          <w:rFonts w:eastAsia="MS Mincho"/>
          <w:spacing w:val="6"/>
          <w:sz w:val="28"/>
          <w:szCs w:val="28"/>
        </w:rPr>
        <w:t xml:space="preserve"> Ростехнадзор рекомендует руководителям организаций:</w:t>
      </w:r>
    </w:p>
    <w:p w:rsidR="00FF3C87" w:rsidRPr="00FE2413" w:rsidRDefault="00B12498" w:rsidP="00C73647">
      <w:pPr>
        <w:pStyle w:val="a4"/>
        <w:numPr>
          <w:ilvl w:val="0"/>
          <w:numId w:val="27"/>
        </w:numPr>
        <w:tabs>
          <w:tab w:val="left" w:pos="-57"/>
          <w:tab w:val="left" w:pos="0"/>
          <w:tab w:val="left" w:pos="284"/>
          <w:tab w:val="left" w:pos="993"/>
        </w:tabs>
        <w:spacing w:line="360" w:lineRule="auto"/>
        <w:ind w:left="0" w:firstLine="709"/>
        <w:rPr>
          <w:spacing w:val="6"/>
          <w:sz w:val="28"/>
          <w:szCs w:val="28"/>
        </w:rPr>
      </w:pPr>
      <w:r w:rsidRPr="00FE2413">
        <w:rPr>
          <w:spacing w:val="6"/>
          <w:sz w:val="28"/>
          <w:szCs w:val="28"/>
        </w:rPr>
        <w:t xml:space="preserve">Проводить ознакомление </w:t>
      </w:r>
      <w:r w:rsidR="004F00F3" w:rsidRPr="00FE2413">
        <w:rPr>
          <w:spacing w:val="6"/>
          <w:sz w:val="28"/>
          <w:szCs w:val="28"/>
        </w:rPr>
        <w:t xml:space="preserve">работников </w:t>
      </w:r>
      <w:r w:rsidRPr="00FE2413">
        <w:rPr>
          <w:spacing w:val="6"/>
          <w:sz w:val="28"/>
          <w:szCs w:val="28"/>
        </w:rPr>
        <w:t xml:space="preserve">с </w:t>
      </w:r>
      <w:r w:rsidR="004F00F3" w:rsidRPr="00FE2413">
        <w:rPr>
          <w:spacing w:val="6"/>
          <w:sz w:val="28"/>
          <w:szCs w:val="28"/>
        </w:rPr>
        <w:t>материал</w:t>
      </w:r>
      <w:r w:rsidRPr="00FE2413">
        <w:rPr>
          <w:spacing w:val="6"/>
          <w:sz w:val="28"/>
          <w:szCs w:val="28"/>
        </w:rPr>
        <w:t>ами</w:t>
      </w:r>
      <w:r w:rsidR="004F00F3" w:rsidRPr="00FE2413">
        <w:rPr>
          <w:spacing w:val="6"/>
          <w:sz w:val="28"/>
          <w:szCs w:val="28"/>
        </w:rPr>
        <w:t xml:space="preserve"> настоящего анализа</w:t>
      </w:r>
      <w:r w:rsidRPr="00FE2413">
        <w:rPr>
          <w:spacing w:val="6"/>
          <w:sz w:val="28"/>
          <w:szCs w:val="28"/>
        </w:rPr>
        <w:t xml:space="preserve"> </w:t>
      </w:r>
      <w:r w:rsidR="004F00F3" w:rsidRPr="00FE2413">
        <w:rPr>
          <w:spacing w:val="6"/>
          <w:sz w:val="28"/>
          <w:szCs w:val="28"/>
        </w:rPr>
        <w:t>при проведении всех видов занятий и инструктажей по охране труда.</w:t>
      </w:r>
    </w:p>
    <w:p w:rsidR="004F00F3" w:rsidRPr="00FE2413" w:rsidRDefault="004F00F3" w:rsidP="00C73647">
      <w:pPr>
        <w:pStyle w:val="a4"/>
        <w:numPr>
          <w:ilvl w:val="0"/>
          <w:numId w:val="27"/>
        </w:numPr>
        <w:tabs>
          <w:tab w:val="left" w:pos="284"/>
          <w:tab w:val="left" w:pos="993"/>
        </w:tabs>
        <w:spacing w:line="360" w:lineRule="auto"/>
        <w:ind w:left="0" w:firstLine="709"/>
        <w:rPr>
          <w:spacing w:val="6"/>
          <w:sz w:val="28"/>
          <w:szCs w:val="28"/>
        </w:rPr>
      </w:pPr>
      <w:r w:rsidRPr="00FE2413">
        <w:rPr>
          <w:spacing w:val="6"/>
          <w:sz w:val="28"/>
          <w:szCs w:val="28"/>
        </w:rPr>
        <w:t xml:space="preserve">Повысить уровень организации производства работ </w:t>
      </w:r>
      <w:r w:rsidR="00C46C9B">
        <w:rPr>
          <w:spacing w:val="6"/>
          <w:sz w:val="28"/>
          <w:szCs w:val="28"/>
        </w:rPr>
        <w:br/>
      </w:r>
      <w:r w:rsidRPr="00FE2413">
        <w:rPr>
          <w:spacing w:val="6"/>
          <w:sz w:val="28"/>
          <w:szCs w:val="28"/>
        </w:rPr>
        <w:t xml:space="preserve">на электрических установках. Исключить допуск персонала к работе </w:t>
      </w:r>
      <w:r w:rsidR="00D45607" w:rsidRPr="00FE2413">
        <w:rPr>
          <w:spacing w:val="6"/>
          <w:sz w:val="28"/>
          <w:szCs w:val="28"/>
        </w:rPr>
        <w:t xml:space="preserve">             </w:t>
      </w:r>
      <w:r w:rsidRPr="00FE2413">
        <w:rPr>
          <w:spacing w:val="6"/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6D2CDA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3.</w:t>
      </w:r>
      <w:r w:rsidRPr="006D2CDA">
        <w:rPr>
          <w:spacing w:val="6"/>
          <w:sz w:val="28"/>
          <w:szCs w:val="28"/>
        </w:rPr>
        <w:tab/>
        <w:t xml:space="preserve">Обеспечить проверку знаний персоналом нормативных правовых актов по охране труда при эксплуатации </w:t>
      </w:r>
      <w:r w:rsidR="00A31DF1" w:rsidRPr="006D2CDA">
        <w:rPr>
          <w:spacing w:val="6"/>
          <w:sz w:val="28"/>
          <w:szCs w:val="28"/>
        </w:rPr>
        <w:t>электроустановок</w:t>
      </w:r>
      <w:r w:rsidRPr="006D2CDA">
        <w:rPr>
          <w:spacing w:val="6"/>
          <w:sz w:val="28"/>
          <w:szCs w:val="28"/>
        </w:rPr>
        <w:t xml:space="preserve">. Персонал, </w:t>
      </w:r>
      <w:r w:rsidRPr="006D2CDA">
        <w:rPr>
          <w:spacing w:val="6"/>
          <w:sz w:val="28"/>
          <w:szCs w:val="28"/>
        </w:rPr>
        <w:br/>
        <w:t xml:space="preserve">не прошедший проверку знаний, к работам в </w:t>
      </w:r>
      <w:r w:rsidR="00A31DF1" w:rsidRPr="006D2CDA">
        <w:rPr>
          <w:spacing w:val="6"/>
          <w:sz w:val="28"/>
          <w:szCs w:val="28"/>
        </w:rPr>
        <w:t>электроустановках</w:t>
      </w:r>
      <w:r w:rsidRPr="006D2CDA">
        <w:rPr>
          <w:spacing w:val="6"/>
          <w:sz w:val="28"/>
          <w:szCs w:val="28"/>
        </w:rPr>
        <w:t xml:space="preserve"> </w:t>
      </w:r>
      <w:r w:rsidRPr="006D2CDA">
        <w:rPr>
          <w:spacing w:val="6"/>
          <w:sz w:val="28"/>
          <w:szCs w:val="28"/>
        </w:rPr>
        <w:br/>
        <w:t>не допускать.</w:t>
      </w:r>
    </w:p>
    <w:p w:rsidR="004F00F3" w:rsidRPr="006D2CDA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4.</w:t>
      </w:r>
      <w:r w:rsidRPr="006D2CDA">
        <w:rPr>
          <w:spacing w:val="6"/>
          <w:sz w:val="28"/>
          <w:szCs w:val="28"/>
        </w:rPr>
        <w:tab/>
        <w:t xml:space="preserve">Обеспечить установленный порядок содержания, применения </w:t>
      </w:r>
      <w:r w:rsidRPr="006D2CDA">
        <w:rPr>
          <w:spacing w:val="6"/>
          <w:sz w:val="28"/>
          <w:szCs w:val="28"/>
        </w:rPr>
        <w:br/>
        <w:t>и испытания средств защиты.</w:t>
      </w:r>
    </w:p>
    <w:p w:rsidR="004F00F3" w:rsidRPr="006D2CDA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5.</w:t>
      </w:r>
      <w:r w:rsidRPr="006D2CDA">
        <w:rPr>
          <w:spacing w:val="6"/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6D2CDA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6.</w:t>
      </w:r>
      <w:r w:rsidRPr="006D2CDA">
        <w:rPr>
          <w:spacing w:val="6"/>
          <w:sz w:val="28"/>
          <w:szCs w:val="28"/>
        </w:rPr>
        <w:tab/>
        <w:t xml:space="preserve">Проводить разъяснительную работу с персоналом </w:t>
      </w:r>
      <w:r w:rsidRPr="006D2CDA">
        <w:rPr>
          <w:spacing w:val="6"/>
          <w:sz w:val="28"/>
          <w:szCs w:val="28"/>
        </w:rPr>
        <w:br/>
        <w:t>о недопустимости самовольных действий, повышать производственную дисциплину. Особое внимание обратить на организацию производства работ в начале рабочего дня и после перерыва на обед.</w:t>
      </w:r>
    </w:p>
    <w:p w:rsidR="004F00F3" w:rsidRPr="006D2CDA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 xml:space="preserve">7. Повысить уровень организации работ по </w:t>
      </w:r>
      <w:r w:rsidR="00592111" w:rsidRPr="006D2CDA">
        <w:rPr>
          <w:spacing w:val="6"/>
          <w:sz w:val="28"/>
          <w:szCs w:val="28"/>
        </w:rPr>
        <w:t>обслуживанию</w:t>
      </w:r>
      <w:r w:rsidRPr="006D2CDA">
        <w:rPr>
          <w:spacing w:val="6"/>
          <w:sz w:val="28"/>
          <w:szCs w:val="28"/>
        </w:rPr>
        <w:t xml:space="preserve">, замене </w:t>
      </w:r>
      <w:r w:rsidR="00547C23" w:rsidRPr="006D2CDA">
        <w:rPr>
          <w:spacing w:val="6"/>
          <w:sz w:val="28"/>
          <w:szCs w:val="28"/>
        </w:rPr>
        <w:br/>
      </w:r>
      <w:r w:rsidRPr="006D2CDA">
        <w:rPr>
          <w:spacing w:val="6"/>
          <w:sz w:val="28"/>
          <w:szCs w:val="28"/>
        </w:rPr>
        <w:t>и ремонту энергооборудования. Усилить контроль за соблюдением порядка включения и выключения энергооборудования и его осмотров.</w:t>
      </w:r>
    </w:p>
    <w:p w:rsidR="004F00F3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8. Не допускать персонал к проведению работ в особо опасных помещениях и помещениях с повышенной опасностью без электрозащитных средств.</w:t>
      </w:r>
    </w:p>
    <w:p w:rsidR="004F00F3" w:rsidRDefault="004F00F3" w:rsidP="00AD6C7F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firstLine="709"/>
        <w:rPr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 xml:space="preserve">9. </w:t>
      </w:r>
      <w:r w:rsidR="00475684">
        <w:rPr>
          <w:spacing w:val="6"/>
          <w:sz w:val="28"/>
          <w:szCs w:val="28"/>
        </w:rPr>
        <w:t>Исключить</w:t>
      </w:r>
      <w:r w:rsidRPr="006D2CDA">
        <w:rPr>
          <w:spacing w:val="6"/>
          <w:sz w:val="28"/>
          <w:szCs w:val="28"/>
        </w:rPr>
        <w:t xml:space="preserve"> проведение работ вне помещений при </w:t>
      </w:r>
      <w:r w:rsidR="00B12498">
        <w:rPr>
          <w:spacing w:val="6"/>
          <w:sz w:val="28"/>
          <w:szCs w:val="28"/>
        </w:rPr>
        <w:t>осуществлении</w:t>
      </w:r>
      <w:r w:rsidRPr="006D2CDA">
        <w:rPr>
          <w:spacing w:val="6"/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556902" w:rsidRDefault="006D2CDA" w:rsidP="000D679E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10. </w:t>
      </w:r>
      <w:r w:rsidRPr="006D2CDA">
        <w:rPr>
          <w:spacing w:val="6"/>
          <w:sz w:val="28"/>
          <w:szCs w:val="28"/>
        </w:rPr>
        <w:t xml:space="preserve">Обратить  внимание на необходимость строгого соблюдения требований производственных инструкций, инструкций по охране труда при выполнении работ. </w:t>
      </w:r>
      <w:r w:rsidR="000D679E">
        <w:rPr>
          <w:spacing w:val="6"/>
          <w:sz w:val="28"/>
          <w:szCs w:val="28"/>
        </w:rPr>
        <w:t>     </w:t>
      </w:r>
    </w:p>
    <w:p w:rsidR="008811EE" w:rsidRPr="006D2CDA" w:rsidRDefault="006D2CDA" w:rsidP="000D679E">
      <w:pPr>
        <w:pStyle w:val="p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7030A0"/>
          <w:spacing w:val="6"/>
          <w:sz w:val="28"/>
          <w:szCs w:val="28"/>
        </w:rPr>
      </w:pPr>
      <w:r w:rsidRPr="006D2CDA">
        <w:rPr>
          <w:spacing w:val="6"/>
          <w:sz w:val="28"/>
          <w:szCs w:val="28"/>
        </w:rPr>
        <w:t>11.</w:t>
      </w:r>
      <w:r>
        <w:rPr>
          <w:spacing w:val="6"/>
          <w:sz w:val="28"/>
          <w:szCs w:val="28"/>
        </w:rPr>
        <w:t xml:space="preserve"> В</w:t>
      </w:r>
      <w:r w:rsidR="008811EE" w:rsidRPr="006D2CDA">
        <w:rPr>
          <w:spacing w:val="6"/>
          <w:sz w:val="28"/>
          <w:szCs w:val="28"/>
        </w:rPr>
        <w:t xml:space="preserve"> организациях должны регулярно проводиться дни охраны труда, </w:t>
      </w:r>
      <w:r w:rsidR="000D679E">
        <w:rPr>
          <w:spacing w:val="6"/>
          <w:sz w:val="28"/>
          <w:szCs w:val="28"/>
        </w:rPr>
        <w:t xml:space="preserve">               </w:t>
      </w:r>
      <w:r w:rsidR="008811EE" w:rsidRPr="006D2CDA">
        <w:rPr>
          <w:spacing w:val="6"/>
          <w:sz w:val="28"/>
          <w:szCs w:val="28"/>
        </w:rPr>
        <w:t xml:space="preserve">на которых необходимо не только изучать требования правил, </w:t>
      </w:r>
      <w:r w:rsidR="00B12498">
        <w:rPr>
          <w:spacing w:val="6"/>
          <w:sz w:val="28"/>
          <w:szCs w:val="28"/>
        </w:rPr>
        <w:t xml:space="preserve">                        </w:t>
      </w:r>
      <w:r w:rsidR="008811EE" w:rsidRPr="006D2CDA">
        <w:rPr>
          <w:spacing w:val="6"/>
          <w:sz w:val="28"/>
          <w:szCs w:val="28"/>
        </w:rPr>
        <w:t>но</w:t>
      </w:r>
      <w:r w:rsidR="00B12498">
        <w:rPr>
          <w:spacing w:val="6"/>
          <w:sz w:val="28"/>
          <w:szCs w:val="28"/>
        </w:rPr>
        <w:t xml:space="preserve"> </w:t>
      </w:r>
      <w:r w:rsidR="008811EE" w:rsidRPr="006D2CDA">
        <w:rPr>
          <w:spacing w:val="6"/>
          <w:sz w:val="28"/>
          <w:szCs w:val="28"/>
        </w:rPr>
        <w:t>и разъяснять</w:t>
      </w:r>
      <w:r w:rsidR="00B12498">
        <w:rPr>
          <w:spacing w:val="6"/>
          <w:sz w:val="28"/>
          <w:szCs w:val="28"/>
        </w:rPr>
        <w:t>,</w:t>
      </w:r>
      <w:r w:rsidR="008811EE" w:rsidRPr="006D2CDA">
        <w:rPr>
          <w:spacing w:val="6"/>
          <w:sz w:val="28"/>
          <w:szCs w:val="28"/>
        </w:rPr>
        <w:t xml:space="preserve"> чем те или иные требования обусловлены.</w:t>
      </w:r>
    </w:p>
    <w:sectPr w:rsidR="008811EE" w:rsidRPr="006D2CDA" w:rsidSect="00B67C63">
      <w:headerReference w:type="first" r:id="rId17"/>
      <w:footerReference w:type="first" r:id="rId18"/>
      <w:pgSz w:w="11906" w:h="16838" w:code="9"/>
      <w:pgMar w:top="822" w:right="851" w:bottom="567" w:left="1418" w:header="425" w:footer="357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72A8" w:rsidRDefault="003172A8">
      <w:r>
        <w:separator/>
      </w:r>
    </w:p>
  </w:endnote>
  <w:endnote w:type="continuationSeparator" w:id="0">
    <w:p w:rsidR="003172A8" w:rsidRDefault="00317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2FB" w:rsidRPr="001D2AA8" w:rsidRDefault="000772FB" w:rsidP="00F220EC">
    <w:pPr>
      <w:pStyle w:val="af1"/>
      <w:rPr>
        <w:sz w:val="22"/>
      </w:rPr>
    </w:pPr>
    <w:r w:rsidRPr="001D2AA8">
      <w:rPr>
        <w:sz w:val="22"/>
      </w:rPr>
      <w:t>* - Подробные материалы в формате уроков, извлечённых из несчастных случаев, представлены на официальном сайте Федеральной службы по экологическому, технологическому              и атомному надзору по адресу http://www.gosnadzor.ru/energy/energy/lessons/.</w:t>
    </w:r>
  </w:p>
  <w:p w:rsidR="000772FB" w:rsidRDefault="000772FB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72A8" w:rsidRDefault="003172A8">
      <w:r>
        <w:separator/>
      </w:r>
    </w:p>
  </w:footnote>
  <w:footnote w:type="continuationSeparator" w:id="0">
    <w:p w:rsidR="003172A8" w:rsidRDefault="003172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2171631"/>
      <w:docPartObj>
        <w:docPartGallery w:val="Page Numbers (Top of Page)"/>
        <w:docPartUnique/>
      </w:docPartObj>
    </w:sdtPr>
    <w:sdtEndPr/>
    <w:sdtContent>
      <w:p w:rsidR="001B7438" w:rsidRDefault="001B743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229F">
          <w:rPr>
            <w:noProof/>
          </w:rPr>
          <w:t>2</w:t>
        </w:r>
        <w:r>
          <w:fldChar w:fldCharType="end"/>
        </w:r>
      </w:p>
    </w:sdtContent>
  </w:sdt>
  <w:p w:rsidR="00B46ABB" w:rsidRDefault="00B46AB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0EC" w:rsidRDefault="00FE2413" w:rsidP="00FE2413">
    <w:pPr>
      <w:pStyle w:val="a6"/>
      <w:jc w:val="right"/>
    </w:pPr>
    <w:r>
      <w:t>Приложение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2FB" w:rsidRDefault="000772FB" w:rsidP="00CC3BCB">
    <w:pPr>
      <w:pStyle w:val="a6"/>
      <w:jc w:val="center"/>
    </w:pPr>
    <w: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968"/>
    <w:multiLevelType w:val="multilevel"/>
    <w:tmpl w:val="0A02300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6928C4"/>
    <w:multiLevelType w:val="multilevel"/>
    <w:tmpl w:val="D19265A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2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7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6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5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9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5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0" w:hanging="2160"/>
      </w:pPr>
      <w:rPr>
        <w:rFonts w:hint="default"/>
      </w:rPr>
    </w:lvl>
  </w:abstractNum>
  <w:abstractNum w:abstractNumId="6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713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7">
    <w:nsid w:val="33D40E3E"/>
    <w:multiLevelType w:val="multilevel"/>
    <w:tmpl w:val="2080550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  <w:sz w:val="28"/>
      </w:rPr>
    </w:lvl>
    <w:lvl w:ilvl="1">
      <w:start w:val="1"/>
      <w:numFmt w:val="decimal"/>
      <w:lvlText w:val="%1.%2."/>
      <w:lvlJc w:val="left"/>
      <w:pPr>
        <w:ind w:left="1530" w:hanging="45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 w:val="0"/>
        <w:sz w:val="28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ind w:left="7560" w:hanging="1080"/>
      </w:pPr>
      <w:rPr>
        <w:rFonts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ind w:left="10080" w:hanging="1440"/>
      </w:pPr>
      <w:rPr>
        <w:rFonts w:hint="default"/>
        <w:b w:val="0"/>
        <w:sz w:val="28"/>
      </w:rPr>
    </w:lvl>
  </w:abstractNum>
  <w:abstractNum w:abstractNumId="8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3A9361E1"/>
    <w:multiLevelType w:val="hybridMultilevel"/>
    <w:tmpl w:val="2E4C7F16"/>
    <w:lvl w:ilvl="0" w:tplc="89445A50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1">
    <w:nsid w:val="406366BB"/>
    <w:multiLevelType w:val="multilevel"/>
    <w:tmpl w:val="0A02300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hint="default"/>
        <w:b/>
        <w:sz w:val="28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1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2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13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4CB30B5"/>
    <w:multiLevelType w:val="multilevel"/>
    <w:tmpl w:val="3E28E3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21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24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1"/>
  </w:num>
  <w:num w:numId="2">
    <w:abstractNumId w:val="25"/>
  </w:num>
  <w:num w:numId="3">
    <w:abstractNumId w:val="18"/>
  </w:num>
  <w:num w:numId="4">
    <w:abstractNumId w:val="26"/>
  </w:num>
  <w:num w:numId="5">
    <w:abstractNumId w:val="14"/>
  </w:num>
  <w:num w:numId="6">
    <w:abstractNumId w:val="2"/>
  </w:num>
  <w:num w:numId="7">
    <w:abstractNumId w:val="19"/>
  </w:num>
  <w:num w:numId="8">
    <w:abstractNumId w:val="4"/>
  </w:num>
  <w:num w:numId="9">
    <w:abstractNumId w:val="13"/>
  </w:num>
  <w:num w:numId="10">
    <w:abstractNumId w:val="23"/>
  </w:num>
  <w:num w:numId="11">
    <w:abstractNumId w:val="15"/>
  </w:num>
  <w:num w:numId="12">
    <w:abstractNumId w:val="22"/>
  </w:num>
  <w:num w:numId="13">
    <w:abstractNumId w:val="17"/>
  </w:num>
  <w:num w:numId="14">
    <w:abstractNumId w:val="3"/>
  </w:num>
  <w:num w:numId="15">
    <w:abstractNumId w:val="8"/>
  </w:num>
  <w:num w:numId="16">
    <w:abstractNumId w:val="16"/>
  </w:num>
  <w:num w:numId="17">
    <w:abstractNumId w:val="21"/>
  </w:num>
  <w:num w:numId="18">
    <w:abstractNumId w:val="10"/>
  </w:num>
  <w:num w:numId="19">
    <w:abstractNumId w:val="12"/>
  </w:num>
  <w:num w:numId="20">
    <w:abstractNumId w:val="6"/>
  </w:num>
  <w:num w:numId="21">
    <w:abstractNumId w:val="24"/>
  </w:num>
  <w:num w:numId="22">
    <w:abstractNumId w:val="0"/>
  </w:num>
  <w:num w:numId="23">
    <w:abstractNumId w:val="11"/>
  </w:num>
  <w:num w:numId="24">
    <w:abstractNumId w:val="7"/>
  </w:num>
  <w:num w:numId="25">
    <w:abstractNumId w:val="5"/>
  </w:num>
  <w:num w:numId="26">
    <w:abstractNumId w:val="9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49F"/>
    <w:rsid w:val="00003B4D"/>
    <w:rsid w:val="000052E2"/>
    <w:rsid w:val="0000532C"/>
    <w:rsid w:val="000054A3"/>
    <w:rsid w:val="00010EE4"/>
    <w:rsid w:val="000122D8"/>
    <w:rsid w:val="000139C1"/>
    <w:rsid w:val="00013BCE"/>
    <w:rsid w:val="00013DA6"/>
    <w:rsid w:val="00015387"/>
    <w:rsid w:val="00016637"/>
    <w:rsid w:val="00016952"/>
    <w:rsid w:val="000170E2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77D0"/>
    <w:rsid w:val="00027CCD"/>
    <w:rsid w:val="00027FF4"/>
    <w:rsid w:val="000354F6"/>
    <w:rsid w:val="00035956"/>
    <w:rsid w:val="00035FE7"/>
    <w:rsid w:val="00036472"/>
    <w:rsid w:val="00037382"/>
    <w:rsid w:val="00040CF0"/>
    <w:rsid w:val="00040E06"/>
    <w:rsid w:val="000413CD"/>
    <w:rsid w:val="0004181D"/>
    <w:rsid w:val="00046326"/>
    <w:rsid w:val="00050CFC"/>
    <w:rsid w:val="00051451"/>
    <w:rsid w:val="000532F8"/>
    <w:rsid w:val="000537D0"/>
    <w:rsid w:val="00054EAB"/>
    <w:rsid w:val="0005528F"/>
    <w:rsid w:val="00055EF5"/>
    <w:rsid w:val="00056782"/>
    <w:rsid w:val="00060F50"/>
    <w:rsid w:val="0006195F"/>
    <w:rsid w:val="00061A4D"/>
    <w:rsid w:val="00063355"/>
    <w:rsid w:val="00063F6D"/>
    <w:rsid w:val="000640D7"/>
    <w:rsid w:val="00065AD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DE5"/>
    <w:rsid w:val="00074FFE"/>
    <w:rsid w:val="000754B3"/>
    <w:rsid w:val="0007698A"/>
    <w:rsid w:val="00076BD1"/>
    <w:rsid w:val="000772FB"/>
    <w:rsid w:val="00083924"/>
    <w:rsid w:val="00091076"/>
    <w:rsid w:val="000918CF"/>
    <w:rsid w:val="00091A85"/>
    <w:rsid w:val="00092580"/>
    <w:rsid w:val="00092EF6"/>
    <w:rsid w:val="0009499F"/>
    <w:rsid w:val="0009587D"/>
    <w:rsid w:val="00095E07"/>
    <w:rsid w:val="000A0B0B"/>
    <w:rsid w:val="000A0FE8"/>
    <w:rsid w:val="000A1BFE"/>
    <w:rsid w:val="000A22FD"/>
    <w:rsid w:val="000A3290"/>
    <w:rsid w:val="000A5C77"/>
    <w:rsid w:val="000A6006"/>
    <w:rsid w:val="000A6B0B"/>
    <w:rsid w:val="000A6FA3"/>
    <w:rsid w:val="000B18D0"/>
    <w:rsid w:val="000B3486"/>
    <w:rsid w:val="000B3F48"/>
    <w:rsid w:val="000B4FC2"/>
    <w:rsid w:val="000B736F"/>
    <w:rsid w:val="000B7891"/>
    <w:rsid w:val="000C0C3E"/>
    <w:rsid w:val="000C17A1"/>
    <w:rsid w:val="000C17A2"/>
    <w:rsid w:val="000C3748"/>
    <w:rsid w:val="000C39B6"/>
    <w:rsid w:val="000C3D6D"/>
    <w:rsid w:val="000C4E6D"/>
    <w:rsid w:val="000C576F"/>
    <w:rsid w:val="000C6560"/>
    <w:rsid w:val="000C79F3"/>
    <w:rsid w:val="000C7ED7"/>
    <w:rsid w:val="000D29E6"/>
    <w:rsid w:val="000D3420"/>
    <w:rsid w:val="000D3725"/>
    <w:rsid w:val="000D3A08"/>
    <w:rsid w:val="000D5E8C"/>
    <w:rsid w:val="000D679E"/>
    <w:rsid w:val="000D709D"/>
    <w:rsid w:val="000E1913"/>
    <w:rsid w:val="000E1E76"/>
    <w:rsid w:val="000E381D"/>
    <w:rsid w:val="000E3D01"/>
    <w:rsid w:val="000E4B2F"/>
    <w:rsid w:val="000E4E72"/>
    <w:rsid w:val="000E62F5"/>
    <w:rsid w:val="000E63C3"/>
    <w:rsid w:val="000E6E91"/>
    <w:rsid w:val="000E74FC"/>
    <w:rsid w:val="000E7A35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9AF"/>
    <w:rsid w:val="00101B7E"/>
    <w:rsid w:val="00104763"/>
    <w:rsid w:val="00104EDD"/>
    <w:rsid w:val="00106A93"/>
    <w:rsid w:val="00106C9A"/>
    <w:rsid w:val="00107BA0"/>
    <w:rsid w:val="00110155"/>
    <w:rsid w:val="001101C3"/>
    <w:rsid w:val="0011084C"/>
    <w:rsid w:val="00111432"/>
    <w:rsid w:val="001128B4"/>
    <w:rsid w:val="0011355A"/>
    <w:rsid w:val="00115E34"/>
    <w:rsid w:val="00116124"/>
    <w:rsid w:val="00116827"/>
    <w:rsid w:val="0012048A"/>
    <w:rsid w:val="001212C8"/>
    <w:rsid w:val="0012181A"/>
    <w:rsid w:val="0012184B"/>
    <w:rsid w:val="00121BF7"/>
    <w:rsid w:val="00121E7C"/>
    <w:rsid w:val="00122035"/>
    <w:rsid w:val="00122FCB"/>
    <w:rsid w:val="00122FFE"/>
    <w:rsid w:val="00126489"/>
    <w:rsid w:val="001270C5"/>
    <w:rsid w:val="001300F3"/>
    <w:rsid w:val="001302B6"/>
    <w:rsid w:val="00131CFF"/>
    <w:rsid w:val="00131F89"/>
    <w:rsid w:val="0013332B"/>
    <w:rsid w:val="00134110"/>
    <w:rsid w:val="00134776"/>
    <w:rsid w:val="00134F1F"/>
    <w:rsid w:val="001363EC"/>
    <w:rsid w:val="00136CF3"/>
    <w:rsid w:val="001375F4"/>
    <w:rsid w:val="00140B39"/>
    <w:rsid w:val="0014106F"/>
    <w:rsid w:val="00142531"/>
    <w:rsid w:val="00142D13"/>
    <w:rsid w:val="0014350B"/>
    <w:rsid w:val="001437C8"/>
    <w:rsid w:val="001446EC"/>
    <w:rsid w:val="0014659A"/>
    <w:rsid w:val="00146600"/>
    <w:rsid w:val="00146D87"/>
    <w:rsid w:val="0014732F"/>
    <w:rsid w:val="0014741C"/>
    <w:rsid w:val="0015104F"/>
    <w:rsid w:val="001524A3"/>
    <w:rsid w:val="001529BE"/>
    <w:rsid w:val="001535F1"/>
    <w:rsid w:val="0015389C"/>
    <w:rsid w:val="001547D4"/>
    <w:rsid w:val="00154DF4"/>
    <w:rsid w:val="001560F7"/>
    <w:rsid w:val="00162F2C"/>
    <w:rsid w:val="001634C3"/>
    <w:rsid w:val="00163DD9"/>
    <w:rsid w:val="00163E04"/>
    <w:rsid w:val="001641D0"/>
    <w:rsid w:val="00164D88"/>
    <w:rsid w:val="00164F8A"/>
    <w:rsid w:val="00165EF5"/>
    <w:rsid w:val="00171F39"/>
    <w:rsid w:val="00172EE7"/>
    <w:rsid w:val="0017541F"/>
    <w:rsid w:val="0017663F"/>
    <w:rsid w:val="00176871"/>
    <w:rsid w:val="00177691"/>
    <w:rsid w:val="001810E2"/>
    <w:rsid w:val="001812C9"/>
    <w:rsid w:val="00181EDA"/>
    <w:rsid w:val="001827A2"/>
    <w:rsid w:val="00182BD1"/>
    <w:rsid w:val="00184F76"/>
    <w:rsid w:val="001852DA"/>
    <w:rsid w:val="001908A0"/>
    <w:rsid w:val="001908C9"/>
    <w:rsid w:val="001908E4"/>
    <w:rsid w:val="00191098"/>
    <w:rsid w:val="00191544"/>
    <w:rsid w:val="00191892"/>
    <w:rsid w:val="00191CB6"/>
    <w:rsid w:val="001926D1"/>
    <w:rsid w:val="00194B81"/>
    <w:rsid w:val="00196632"/>
    <w:rsid w:val="0019795F"/>
    <w:rsid w:val="001A032C"/>
    <w:rsid w:val="001A19E3"/>
    <w:rsid w:val="001A2089"/>
    <w:rsid w:val="001A21C5"/>
    <w:rsid w:val="001A25CB"/>
    <w:rsid w:val="001A3F90"/>
    <w:rsid w:val="001A502B"/>
    <w:rsid w:val="001A5E0B"/>
    <w:rsid w:val="001A6571"/>
    <w:rsid w:val="001B0F9D"/>
    <w:rsid w:val="001B17F2"/>
    <w:rsid w:val="001B1969"/>
    <w:rsid w:val="001B1CA2"/>
    <w:rsid w:val="001B474E"/>
    <w:rsid w:val="001B4C94"/>
    <w:rsid w:val="001B6058"/>
    <w:rsid w:val="001B7438"/>
    <w:rsid w:val="001B7CE4"/>
    <w:rsid w:val="001C06FE"/>
    <w:rsid w:val="001C0840"/>
    <w:rsid w:val="001C245E"/>
    <w:rsid w:val="001C308D"/>
    <w:rsid w:val="001C3B35"/>
    <w:rsid w:val="001C6F53"/>
    <w:rsid w:val="001D050A"/>
    <w:rsid w:val="001D1E97"/>
    <w:rsid w:val="001D2AA8"/>
    <w:rsid w:val="001D4B7E"/>
    <w:rsid w:val="001D7E40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603C"/>
    <w:rsid w:val="001F6D77"/>
    <w:rsid w:val="001F762F"/>
    <w:rsid w:val="0020141F"/>
    <w:rsid w:val="0020145D"/>
    <w:rsid w:val="002025D5"/>
    <w:rsid w:val="0020402C"/>
    <w:rsid w:val="0020551D"/>
    <w:rsid w:val="00205F78"/>
    <w:rsid w:val="002064BD"/>
    <w:rsid w:val="00206EC6"/>
    <w:rsid w:val="00207782"/>
    <w:rsid w:val="002077F6"/>
    <w:rsid w:val="00207D67"/>
    <w:rsid w:val="00213018"/>
    <w:rsid w:val="0021321B"/>
    <w:rsid w:val="002135D7"/>
    <w:rsid w:val="00215000"/>
    <w:rsid w:val="0021602E"/>
    <w:rsid w:val="00217327"/>
    <w:rsid w:val="0021732C"/>
    <w:rsid w:val="0021741C"/>
    <w:rsid w:val="002176B1"/>
    <w:rsid w:val="00222646"/>
    <w:rsid w:val="0022284F"/>
    <w:rsid w:val="00223D5A"/>
    <w:rsid w:val="00225D08"/>
    <w:rsid w:val="00226B6F"/>
    <w:rsid w:val="00227FA6"/>
    <w:rsid w:val="002300F4"/>
    <w:rsid w:val="002303F2"/>
    <w:rsid w:val="00230E28"/>
    <w:rsid w:val="002313D9"/>
    <w:rsid w:val="00231CE0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61A"/>
    <w:rsid w:val="00251913"/>
    <w:rsid w:val="00253F2E"/>
    <w:rsid w:val="00254546"/>
    <w:rsid w:val="002549EE"/>
    <w:rsid w:val="00254D83"/>
    <w:rsid w:val="00255A71"/>
    <w:rsid w:val="002563EF"/>
    <w:rsid w:val="002577E7"/>
    <w:rsid w:val="002638A8"/>
    <w:rsid w:val="00263CB7"/>
    <w:rsid w:val="00263EA7"/>
    <w:rsid w:val="00264AE8"/>
    <w:rsid w:val="00264F19"/>
    <w:rsid w:val="00265167"/>
    <w:rsid w:val="00265180"/>
    <w:rsid w:val="002655A8"/>
    <w:rsid w:val="00271091"/>
    <w:rsid w:val="0027205C"/>
    <w:rsid w:val="002722C7"/>
    <w:rsid w:val="00274980"/>
    <w:rsid w:val="00275086"/>
    <w:rsid w:val="0027566C"/>
    <w:rsid w:val="002761DB"/>
    <w:rsid w:val="00276858"/>
    <w:rsid w:val="00276CAD"/>
    <w:rsid w:val="0027734A"/>
    <w:rsid w:val="00277F13"/>
    <w:rsid w:val="002811C2"/>
    <w:rsid w:val="002811F9"/>
    <w:rsid w:val="00281FCC"/>
    <w:rsid w:val="002868BD"/>
    <w:rsid w:val="00286D9D"/>
    <w:rsid w:val="002905E2"/>
    <w:rsid w:val="00292451"/>
    <w:rsid w:val="002934FE"/>
    <w:rsid w:val="00293B2B"/>
    <w:rsid w:val="00297023"/>
    <w:rsid w:val="002A024C"/>
    <w:rsid w:val="002A210F"/>
    <w:rsid w:val="002A5929"/>
    <w:rsid w:val="002A5E1D"/>
    <w:rsid w:val="002A717E"/>
    <w:rsid w:val="002A7387"/>
    <w:rsid w:val="002B3F10"/>
    <w:rsid w:val="002B428B"/>
    <w:rsid w:val="002B4A29"/>
    <w:rsid w:val="002B64EE"/>
    <w:rsid w:val="002B6A0F"/>
    <w:rsid w:val="002C016F"/>
    <w:rsid w:val="002C0B17"/>
    <w:rsid w:val="002C1C95"/>
    <w:rsid w:val="002C2220"/>
    <w:rsid w:val="002C2389"/>
    <w:rsid w:val="002C3AA2"/>
    <w:rsid w:val="002C572C"/>
    <w:rsid w:val="002C7185"/>
    <w:rsid w:val="002C7D92"/>
    <w:rsid w:val="002D097D"/>
    <w:rsid w:val="002D1BD2"/>
    <w:rsid w:val="002D3923"/>
    <w:rsid w:val="002D399C"/>
    <w:rsid w:val="002D3D83"/>
    <w:rsid w:val="002D411A"/>
    <w:rsid w:val="002D452B"/>
    <w:rsid w:val="002D5325"/>
    <w:rsid w:val="002D5CF9"/>
    <w:rsid w:val="002D7198"/>
    <w:rsid w:val="002D7535"/>
    <w:rsid w:val="002D7D5C"/>
    <w:rsid w:val="002E1283"/>
    <w:rsid w:val="002E153C"/>
    <w:rsid w:val="002E167B"/>
    <w:rsid w:val="002E247D"/>
    <w:rsid w:val="002E3A01"/>
    <w:rsid w:val="002E424B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300960"/>
    <w:rsid w:val="00302EB9"/>
    <w:rsid w:val="00304020"/>
    <w:rsid w:val="00305149"/>
    <w:rsid w:val="00305201"/>
    <w:rsid w:val="003054EA"/>
    <w:rsid w:val="00305944"/>
    <w:rsid w:val="0030606F"/>
    <w:rsid w:val="00306446"/>
    <w:rsid w:val="0030705D"/>
    <w:rsid w:val="003108DF"/>
    <w:rsid w:val="003116FD"/>
    <w:rsid w:val="00313273"/>
    <w:rsid w:val="003144FC"/>
    <w:rsid w:val="003172A8"/>
    <w:rsid w:val="0031746E"/>
    <w:rsid w:val="003218B6"/>
    <w:rsid w:val="00321902"/>
    <w:rsid w:val="003248C2"/>
    <w:rsid w:val="00325834"/>
    <w:rsid w:val="0032695C"/>
    <w:rsid w:val="00327714"/>
    <w:rsid w:val="0033086F"/>
    <w:rsid w:val="003314A3"/>
    <w:rsid w:val="00332473"/>
    <w:rsid w:val="003328B5"/>
    <w:rsid w:val="0033307F"/>
    <w:rsid w:val="003370FA"/>
    <w:rsid w:val="0033744A"/>
    <w:rsid w:val="00341802"/>
    <w:rsid w:val="00343D3A"/>
    <w:rsid w:val="00343E8A"/>
    <w:rsid w:val="003449B7"/>
    <w:rsid w:val="0034506A"/>
    <w:rsid w:val="0034538B"/>
    <w:rsid w:val="00345834"/>
    <w:rsid w:val="00345B11"/>
    <w:rsid w:val="003478C8"/>
    <w:rsid w:val="00350505"/>
    <w:rsid w:val="00351F07"/>
    <w:rsid w:val="00352050"/>
    <w:rsid w:val="00352182"/>
    <w:rsid w:val="00352DB1"/>
    <w:rsid w:val="00353009"/>
    <w:rsid w:val="00353316"/>
    <w:rsid w:val="00354057"/>
    <w:rsid w:val="00354B0B"/>
    <w:rsid w:val="00354D62"/>
    <w:rsid w:val="0035556B"/>
    <w:rsid w:val="00357DE6"/>
    <w:rsid w:val="003601A1"/>
    <w:rsid w:val="0036091A"/>
    <w:rsid w:val="0036243E"/>
    <w:rsid w:val="0036519F"/>
    <w:rsid w:val="003672D2"/>
    <w:rsid w:val="003711FA"/>
    <w:rsid w:val="00371739"/>
    <w:rsid w:val="00373875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23E"/>
    <w:rsid w:val="003858AA"/>
    <w:rsid w:val="003868C3"/>
    <w:rsid w:val="003872AA"/>
    <w:rsid w:val="00387959"/>
    <w:rsid w:val="00393A14"/>
    <w:rsid w:val="00393B0A"/>
    <w:rsid w:val="0039462B"/>
    <w:rsid w:val="00394DD4"/>
    <w:rsid w:val="003957AE"/>
    <w:rsid w:val="003A0D6A"/>
    <w:rsid w:val="003A1DEA"/>
    <w:rsid w:val="003A25C7"/>
    <w:rsid w:val="003A27C4"/>
    <w:rsid w:val="003A3DD8"/>
    <w:rsid w:val="003A44A8"/>
    <w:rsid w:val="003A4A7E"/>
    <w:rsid w:val="003A5AEB"/>
    <w:rsid w:val="003A6CAA"/>
    <w:rsid w:val="003A7271"/>
    <w:rsid w:val="003A7961"/>
    <w:rsid w:val="003B00BF"/>
    <w:rsid w:val="003B00E1"/>
    <w:rsid w:val="003B0677"/>
    <w:rsid w:val="003B0B92"/>
    <w:rsid w:val="003B16AB"/>
    <w:rsid w:val="003B25F1"/>
    <w:rsid w:val="003B59BD"/>
    <w:rsid w:val="003B5B62"/>
    <w:rsid w:val="003B5BAC"/>
    <w:rsid w:val="003B7C70"/>
    <w:rsid w:val="003B7EB6"/>
    <w:rsid w:val="003C0986"/>
    <w:rsid w:val="003C0DDC"/>
    <w:rsid w:val="003C1C88"/>
    <w:rsid w:val="003D0846"/>
    <w:rsid w:val="003D13E1"/>
    <w:rsid w:val="003D33A5"/>
    <w:rsid w:val="003D5502"/>
    <w:rsid w:val="003D5EC6"/>
    <w:rsid w:val="003D5EFE"/>
    <w:rsid w:val="003D5F5D"/>
    <w:rsid w:val="003D72CD"/>
    <w:rsid w:val="003D7B29"/>
    <w:rsid w:val="003E0352"/>
    <w:rsid w:val="003E1482"/>
    <w:rsid w:val="003E1562"/>
    <w:rsid w:val="003E1E5A"/>
    <w:rsid w:val="003E22EF"/>
    <w:rsid w:val="003E278B"/>
    <w:rsid w:val="003E2F24"/>
    <w:rsid w:val="003E34A5"/>
    <w:rsid w:val="003E36FB"/>
    <w:rsid w:val="003E53A4"/>
    <w:rsid w:val="003E6686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1187"/>
    <w:rsid w:val="00411511"/>
    <w:rsid w:val="004126B5"/>
    <w:rsid w:val="00412C8F"/>
    <w:rsid w:val="004174B5"/>
    <w:rsid w:val="00423B93"/>
    <w:rsid w:val="00424267"/>
    <w:rsid w:val="00424851"/>
    <w:rsid w:val="004272CB"/>
    <w:rsid w:val="004276F5"/>
    <w:rsid w:val="00427AB2"/>
    <w:rsid w:val="00427D0A"/>
    <w:rsid w:val="00427FF2"/>
    <w:rsid w:val="0043076C"/>
    <w:rsid w:val="004320DA"/>
    <w:rsid w:val="00432806"/>
    <w:rsid w:val="0043373A"/>
    <w:rsid w:val="004369C1"/>
    <w:rsid w:val="00436D83"/>
    <w:rsid w:val="004372B7"/>
    <w:rsid w:val="00440273"/>
    <w:rsid w:val="00442112"/>
    <w:rsid w:val="00442CA0"/>
    <w:rsid w:val="0044321C"/>
    <w:rsid w:val="004447CB"/>
    <w:rsid w:val="00447B5F"/>
    <w:rsid w:val="00454E61"/>
    <w:rsid w:val="004565E7"/>
    <w:rsid w:val="00457104"/>
    <w:rsid w:val="00460788"/>
    <w:rsid w:val="004610FD"/>
    <w:rsid w:val="004616A9"/>
    <w:rsid w:val="004631B1"/>
    <w:rsid w:val="00464F5B"/>
    <w:rsid w:val="00465029"/>
    <w:rsid w:val="00465E26"/>
    <w:rsid w:val="00466196"/>
    <w:rsid w:val="004669FE"/>
    <w:rsid w:val="00470B48"/>
    <w:rsid w:val="00472B6C"/>
    <w:rsid w:val="00473E93"/>
    <w:rsid w:val="00473FAA"/>
    <w:rsid w:val="004748DD"/>
    <w:rsid w:val="0047490E"/>
    <w:rsid w:val="0047510D"/>
    <w:rsid w:val="00475446"/>
    <w:rsid w:val="00475684"/>
    <w:rsid w:val="004766F3"/>
    <w:rsid w:val="00477B3A"/>
    <w:rsid w:val="00482ECC"/>
    <w:rsid w:val="0048339D"/>
    <w:rsid w:val="00485084"/>
    <w:rsid w:val="00486057"/>
    <w:rsid w:val="00486AB6"/>
    <w:rsid w:val="00487689"/>
    <w:rsid w:val="00490CEC"/>
    <w:rsid w:val="00491261"/>
    <w:rsid w:val="004925B0"/>
    <w:rsid w:val="00492F1C"/>
    <w:rsid w:val="00493B2E"/>
    <w:rsid w:val="00494781"/>
    <w:rsid w:val="00495368"/>
    <w:rsid w:val="00496293"/>
    <w:rsid w:val="00497490"/>
    <w:rsid w:val="004A06C0"/>
    <w:rsid w:val="004A0F68"/>
    <w:rsid w:val="004A1380"/>
    <w:rsid w:val="004A19A7"/>
    <w:rsid w:val="004A213F"/>
    <w:rsid w:val="004A229F"/>
    <w:rsid w:val="004A2AE6"/>
    <w:rsid w:val="004A6C2C"/>
    <w:rsid w:val="004A6F3D"/>
    <w:rsid w:val="004A71A8"/>
    <w:rsid w:val="004A722B"/>
    <w:rsid w:val="004A744E"/>
    <w:rsid w:val="004B056C"/>
    <w:rsid w:val="004B0949"/>
    <w:rsid w:val="004B46CE"/>
    <w:rsid w:val="004B4A53"/>
    <w:rsid w:val="004C01C3"/>
    <w:rsid w:val="004C3095"/>
    <w:rsid w:val="004C5E1B"/>
    <w:rsid w:val="004C5F38"/>
    <w:rsid w:val="004C651D"/>
    <w:rsid w:val="004C6DBB"/>
    <w:rsid w:val="004D255A"/>
    <w:rsid w:val="004D26A0"/>
    <w:rsid w:val="004D2E2D"/>
    <w:rsid w:val="004D3D85"/>
    <w:rsid w:val="004D45F2"/>
    <w:rsid w:val="004D6071"/>
    <w:rsid w:val="004D7FEC"/>
    <w:rsid w:val="004E09F3"/>
    <w:rsid w:val="004E1D9B"/>
    <w:rsid w:val="004E388F"/>
    <w:rsid w:val="004E3C54"/>
    <w:rsid w:val="004E4A35"/>
    <w:rsid w:val="004E6C5D"/>
    <w:rsid w:val="004E6D84"/>
    <w:rsid w:val="004E7C2C"/>
    <w:rsid w:val="004F00F3"/>
    <w:rsid w:val="004F26D2"/>
    <w:rsid w:val="004F37BD"/>
    <w:rsid w:val="004F3DC5"/>
    <w:rsid w:val="004F6413"/>
    <w:rsid w:val="00500A91"/>
    <w:rsid w:val="00502FC1"/>
    <w:rsid w:val="0050352F"/>
    <w:rsid w:val="00503607"/>
    <w:rsid w:val="00504C06"/>
    <w:rsid w:val="005061D6"/>
    <w:rsid w:val="00506F13"/>
    <w:rsid w:val="00507ED3"/>
    <w:rsid w:val="005102DE"/>
    <w:rsid w:val="00510CC1"/>
    <w:rsid w:val="0051267A"/>
    <w:rsid w:val="00513D5D"/>
    <w:rsid w:val="00514CD4"/>
    <w:rsid w:val="00515498"/>
    <w:rsid w:val="00522519"/>
    <w:rsid w:val="0052251C"/>
    <w:rsid w:val="00522721"/>
    <w:rsid w:val="00522B20"/>
    <w:rsid w:val="00522D4C"/>
    <w:rsid w:val="00523562"/>
    <w:rsid w:val="00526C73"/>
    <w:rsid w:val="00526FCF"/>
    <w:rsid w:val="0052757C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4229"/>
    <w:rsid w:val="00547C23"/>
    <w:rsid w:val="005511A1"/>
    <w:rsid w:val="0055121E"/>
    <w:rsid w:val="0055272D"/>
    <w:rsid w:val="00552DA0"/>
    <w:rsid w:val="005555DD"/>
    <w:rsid w:val="005559B8"/>
    <w:rsid w:val="00555AC3"/>
    <w:rsid w:val="00556902"/>
    <w:rsid w:val="00557037"/>
    <w:rsid w:val="00560083"/>
    <w:rsid w:val="0056102F"/>
    <w:rsid w:val="00563A18"/>
    <w:rsid w:val="00563A41"/>
    <w:rsid w:val="00563C2F"/>
    <w:rsid w:val="00565500"/>
    <w:rsid w:val="00570416"/>
    <w:rsid w:val="00571BCE"/>
    <w:rsid w:val="00571E7B"/>
    <w:rsid w:val="00572D57"/>
    <w:rsid w:val="005739DD"/>
    <w:rsid w:val="00573D3E"/>
    <w:rsid w:val="00575DCF"/>
    <w:rsid w:val="00576C05"/>
    <w:rsid w:val="005862E5"/>
    <w:rsid w:val="0058709A"/>
    <w:rsid w:val="005907B4"/>
    <w:rsid w:val="0059187B"/>
    <w:rsid w:val="00592111"/>
    <w:rsid w:val="00592F06"/>
    <w:rsid w:val="00593D64"/>
    <w:rsid w:val="00596779"/>
    <w:rsid w:val="005971A2"/>
    <w:rsid w:val="005A18D4"/>
    <w:rsid w:val="005A19AE"/>
    <w:rsid w:val="005A1DA8"/>
    <w:rsid w:val="005A410A"/>
    <w:rsid w:val="005A4222"/>
    <w:rsid w:val="005A5F50"/>
    <w:rsid w:val="005A65CB"/>
    <w:rsid w:val="005A68C0"/>
    <w:rsid w:val="005B2781"/>
    <w:rsid w:val="005B2CEF"/>
    <w:rsid w:val="005B31E9"/>
    <w:rsid w:val="005B48A1"/>
    <w:rsid w:val="005B64FC"/>
    <w:rsid w:val="005C04A5"/>
    <w:rsid w:val="005C1E0A"/>
    <w:rsid w:val="005C2E6F"/>
    <w:rsid w:val="005C5307"/>
    <w:rsid w:val="005C5E84"/>
    <w:rsid w:val="005C6B41"/>
    <w:rsid w:val="005D2259"/>
    <w:rsid w:val="005D481A"/>
    <w:rsid w:val="005D4B57"/>
    <w:rsid w:val="005D6559"/>
    <w:rsid w:val="005D6B52"/>
    <w:rsid w:val="005D6C4A"/>
    <w:rsid w:val="005D7116"/>
    <w:rsid w:val="005E04F3"/>
    <w:rsid w:val="005E0A42"/>
    <w:rsid w:val="005E333D"/>
    <w:rsid w:val="005E3EE3"/>
    <w:rsid w:val="005E6864"/>
    <w:rsid w:val="005E68EC"/>
    <w:rsid w:val="005E7A55"/>
    <w:rsid w:val="005F0B6C"/>
    <w:rsid w:val="005F12A4"/>
    <w:rsid w:val="005F2360"/>
    <w:rsid w:val="005F27D3"/>
    <w:rsid w:val="005F27FE"/>
    <w:rsid w:val="005F3023"/>
    <w:rsid w:val="005F321D"/>
    <w:rsid w:val="005F336D"/>
    <w:rsid w:val="005F454C"/>
    <w:rsid w:val="005F767B"/>
    <w:rsid w:val="005F7BF5"/>
    <w:rsid w:val="0060122B"/>
    <w:rsid w:val="0060226B"/>
    <w:rsid w:val="0060412E"/>
    <w:rsid w:val="0060522B"/>
    <w:rsid w:val="00605A2C"/>
    <w:rsid w:val="0060707A"/>
    <w:rsid w:val="006075FC"/>
    <w:rsid w:val="006115CC"/>
    <w:rsid w:val="00613AE2"/>
    <w:rsid w:val="006152AE"/>
    <w:rsid w:val="00616EEA"/>
    <w:rsid w:val="00620F6A"/>
    <w:rsid w:val="00620F7E"/>
    <w:rsid w:val="006223A7"/>
    <w:rsid w:val="00622536"/>
    <w:rsid w:val="00622ED8"/>
    <w:rsid w:val="00623CE0"/>
    <w:rsid w:val="006246D9"/>
    <w:rsid w:val="00624ABD"/>
    <w:rsid w:val="0062685D"/>
    <w:rsid w:val="00626B78"/>
    <w:rsid w:val="00627E08"/>
    <w:rsid w:val="006300EB"/>
    <w:rsid w:val="00630A66"/>
    <w:rsid w:val="00631065"/>
    <w:rsid w:val="006318FC"/>
    <w:rsid w:val="006329D1"/>
    <w:rsid w:val="00633E32"/>
    <w:rsid w:val="00634BBE"/>
    <w:rsid w:val="0063670B"/>
    <w:rsid w:val="00637411"/>
    <w:rsid w:val="006378C7"/>
    <w:rsid w:val="006413E7"/>
    <w:rsid w:val="0064187B"/>
    <w:rsid w:val="006424CB"/>
    <w:rsid w:val="00642AAC"/>
    <w:rsid w:val="00642C6B"/>
    <w:rsid w:val="006446E6"/>
    <w:rsid w:val="00644DA8"/>
    <w:rsid w:val="00645C9C"/>
    <w:rsid w:val="0064711A"/>
    <w:rsid w:val="00647ED1"/>
    <w:rsid w:val="006500DF"/>
    <w:rsid w:val="00651065"/>
    <w:rsid w:val="00653511"/>
    <w:rsid w:val="00657102"/>
    <w:rsid w:val="006600F0"/>
    <w:rsid w:val="00660281"/>
    <w:rsid w:val="00661783"/>
    <w:rsid w:val="00662155"/>
    <w:rsid w:val="00663B31"/>
    <w:rsid w:val="00665CC2"/>
    <w:rsid w:val="00665DD7"/>
    <w:rsid w:val="006660AE"/>
    <w:rsid w:val="006661E5"/>
    <w:rsid w:val="00666278"/>
    <w:rsid w:val="006676A1"/>
    <w:rsid w:val="00670405"/>
    <w:rsid w:val="00671011"/>
    <w:rsid w:val="0067228B"/>
    <w:rsid w:val="0067609B"/>
    <w:rsid w:val="0067669C"/>
    <w:rsid w:val="00677B0C"/>
    <w:rsid w:val="00677CB1"/>
    <w:rsid w:val="00682DC5"/>
    <w:rsid w:val="00683516"/>
    <w:rsid w:val="00684956"/>
    <w:rsid w:val="00685E4F"/>
    <w:rsid w:val="00686337"/>
    <w:rsid w:val="00690E57"/>
    <w:rsid w:val="0069149D"/>
    <w:rsid w:val="00692699"/>
    <w:rsid w:val="00692B0B"/>
    <w:rsid w:val="006940C6"/>
    <w:rsid w:val="006942CB"/>
    <w:rsid w:val="00695BD3"/>
    <w:rsid w:val="00695CCC"/>
    <w:rsid w:val="00695E08"/>
    <w:rsid w:val="00696638"/>
    <w:rsid w:val="00696804"/>
    <w:rsid w:val="0069713D"/>
    <w:rsid w:val="00697E04"/>
    <w:rsid w:val="006A06CD"/>
    <w:rsid w:val="006A112B"/>
    <w:rsid w:val="006A2B4E"/>
    <w:rsid w:val="006A3484"/>
    <w:rsid w:val="006A37CD"/>
    <w:rsid w:val="006A47D4"/>
    <w:rsid w:val="006A4CB8"/>
    <w:rsid w:val="006A55A9"/>
    <w:rsid w:val="006A5FFE"/>
    <w:rsid w:val="006A638A"/>
    <w:rsid w:val="006A7CF3"/>
    <w:rsid w:val="006B02B7"/>
    <w:rsid w:val="006B0562"/>
    <w:rsid w:val="006B1595"/>
    <w:rsid w:val="006B25DD"/>
    <w:rsid w:val="006B5FBD"/>
    <w:rsid w:val="006B77AB"/>
    <w:rsid w:val="006B7B4E"/>
    <w:rsid w:val="006B7CFE"/>
    <w:rsid w:val="006C2195"/>
    <w:rsid w:val="006C286E"/>
    <w:rsid w:val="006C2CE4"/>
    <w:rsid w:val="006C35B2"/>
    <w:rsid w:val="006C38EB"/>
    <w:rsid w:val="006C393F"/>
    <w:rsid w:val="006C4B09"/>
    <w:rsid w:val="006C51B8"/>
    <w:rsid w:val="006C6B0E"/>
    <w:rsid w:val="006C79A9"/>
    <w:rsid w:val="006C7F5D"/>
    <w:rsid w:val="006D18D4"/>
    <w:rsid w:val="006D1C1B"/>
    <w:rsid w:val="006D2823"/>
    <w:rsid w:val="006D2CDA"/>
    <w:rsid w:val="006D333E"/>
    <w:rsid w:val="006D43AE"/>
    <w:rsid w:val="006D5822"/>
    <w:rsid w:val="006D68DA"/>
    <w:rsid w:val="006E093E"/>
    <w:rsid w:val="006E0BFD"/>
    <w:rsid w:val="006E25B2"/>
    <w:rsid w:val="006E3DC3"/>
    <w:rsid w:val="006E6CDF"/>
    <w:rsid w:val="006E7429"/>
    <w:rsid w:val="006E7D42"/>
    <w:rsid w:val="006F203E"/>
    <w:rsid w:val="006F2A98"/>
    <w:rsid w:val="006F2CEC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6D5"/>
    <w:rsid w:val="00703A71"/>
    <w:rsid w:val="00705676"/>
    <w:rsid w:val="0070584F"/>
    <w:rsid w:val="00706580"/>
    <w:rsid w:val="007069FF"/>
    <w:rsid w:val="007108AD"/>
    <w:rsid w:val="00711134"/>
    <w:rsid w:val="00711824"/>
    <w:rsid w:val="007119FE"/>
    <w:rsid w:val="007138BB"/>
    <w:rsid w:val="007146B1"/>
    <w:rsid w:val="00715716"/>
    <w:rsid w:val="007159F1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BA2"/>
    <w:rsid w:val="00731B44"/>
    <w:rsid w:val="00734330"/>
    <w:rsid w:val="00734420"/>
    <w:rsid w:val="00734DA0"/>
    <w:rsid w:val="00741F98"/>
    <w:rsid w:val="00742666"/>
    <w:rsid w:val="00744B31"/>
    <w:rsid w:val="00746693"/>
    <w:rsid w:val="00746A27"/>
    <w:rsid w:val="00747A25"/>
    <w:rsid w:val="00747F0E"/>
    <w:rsid w:val="00750BF9"/>
    <w:rsid w:val="00751523"/>
    <w:rsid w:val="007517FD"/>
    <w:rsid w:val="00751AE3"/>
    <w:rsid w:val="00752CBB"/>
    <w:rsid w:val="0075569B"/>
    <w:rsid w:val="007568CF"/>
    <w:rsid w:val="00756C8B"/>
    <w:rsid w:val="00757368"/>
    <w:rsid w:val="00760E5A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7032F"/>
    <w:rsid w:val="0077081E"/>
    <w:rsid w:val="00770D7E"/>
    <w:rsid w:val="00770D80"/>
    <w:rsid w:val="007715EE"/>
    <w:rsid w:val="007719E2"/>
    <w:rsid w:val="00771AD2"/>
    <w:rsid w:val="00773626"/>
    <w:rsid w:val="007746F6"/>
    <w:rsid w:val="00776AEE"/>
    <w:rsid w:val="00777106"/>
    <w:rsid w:val="00777239"/>
    <w:rsid w:val="00777957"/>
    <w:rsid w:val="00781097"/>
    <w:rsid w:val="007815EE"/>
    <w:rsid w:val="00781CBA"/>
    <w:rsid w:val="00782A45"/>
    <w:rsid w:val="00783499"/>
    <w:rsid w:val="00783679"/>
    <w:rsid w:val="00783827"/>
    <w:rsid w:val="00784A14"/>
    <w:rsid w:val="007863A8"/>
    <w:rsid w:val="00787D73"/>
    <w:rsid w:val="0079033C"/>
    <w:rsid w:val="007920A1"/>
    <w:rsid w:val="00793261"/>
    <w:rsid w:val="00793D6D"/>
    <w:rsid w:val="007944EC"/>
    <w:rsid w:val="00795E3B"/>
    <w:rsid w:val="00795F16"/>
    <w:rsid w:val="00796207"/>
    <w:rsid w:val="00796646"/>
    <w:rsid w:val="00797CED"/>
    <w:rsid w:val="007A27E0"/>
    <w:rsid w:val="007A2CD4"/>
    <w:rsid w:val="007A3A81"/>
    <w:rsid w:val="007A3E64"/>
    <w:rsid w:val="007A7C53"/>
    <w:rsid w:val="007B09EA"/>
    <w:rsid w:val="007B357E"/>
    <w:rsid w:val="007B38B9"/>
    <w:rsid w:val="007B483E"/>
    <w:rsid w:val="007B7E6E"/>
    <w:rsid w:val="007C1A69"/>
    <w:rsid w:val="007C24ED"/>
    <w:rsid w:val="007C5ED1"/>
    <w:rsid w:val="007D084B"/>
    <w:rsid w:val="007D230C"/>
    <w:rsid w:val="007D3574"/>
    <w:rsid w:val="007D49C4"/>
    <w:rsid w:val="007E23EC"/>
    <w:rsid w:val="007E2B0C"/>
    <w:rsid w:val="007E357F"/>
    <w:rsid w:val="007E4437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8010BC"/>
    <w:rsid w:val="008016A3"/>
    <w:rsid w:val="008020CE"/>
    <w:rsid w:val="0080338B"/>
    <w:rsid w:val="008053F2"/>
    <w:rsid w:val="00805BDD"/>
    <w:rsid w:val="00806462"/>
    <w:rsid w:val="0080653F"/>
    <w:rsid w:val="0080719F"/>
    <w:rsid w:val="00807AEE"/>
    <w:rsid w:val="00810B57"/>
    <w:rsid w:val="00813CEC"/>
    <w:rsid w:val="00813EF7"/>
    <w:rsid w:val="00815555"/>
    <w:rsid w:val="008157F2"/>
    <w:rsid w:val="00816002"/>
    <w:rsid w:val="00816DC7"/>
    <w:rsid w:val="008171A1"/>
    <w:rsid w:val="008211FE"/>
    <w:rsid w:val="00822278"/>
    <w:rsid w:val="008226CB"/>
    <w:rsid w:val="00824F01"/>
    <w:rsid w:val="00825071"/>
    <w:rsid w:val="00826297"/>
    <w:rsid w:val="00826BF7"/>
    <w:rsid w:val="00827469"/>
    <w:rsid w:val="00827FDC"/>
    <w:rsid w:val="00830D74"/>
    <w:rsid w:val="00830EED"/>
    <w:rsid w:val="0083214B"/>
    <w:rsid w:val="00832993"/>
    <w:rsid w:val="00832D7C"/>
    <w:rsid w:val="008349E8"/>
    <w:rsid w:val="00836AF1"/>
    <w:rsid w:val="0083782D"/>
    <w:rsid w:val="008406FC"/>
    <w:rsid w:val="008412C6"/>
    <w:rsid w:val="008436B3"/>
    <w:rsid w:val="00843CFB"/>
    <w:rsid w:val="008447E7"/>
    <w:rsid w:val="00844BDC"/>
    <w:rsid w:val="0084613F"/>
    <w:rsid w:val="00847868"/>
    <w:rsid w:val="00847CC1"/>
    <w:rsid w:val="0085079C"/>
    <w:rsid w:val="00850A31"/>
    <w:rsid w:val="0085179D"/>
    <w:rsid w:val="00851D9C"/>
    <w:rsid w:val="00854D93"/>
    <w:rsid w:val="00854E24"/>
    <w:rsid w:val="008559EE"/>
    <w:rsid w:val="00856018"/>
    <w:rsid w:val="008569BE"/>
    <w:rsid w:val="00857B46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00D"/>
    <w:rsid w:val="008805D1"/>
    <w:rsid w:val="008811EE"/>
    <w:rsid w:val="00881750"/>
    <w:rsid w:val="008819A6"/>
    <w:rsid w:val="008870C1"/>
    <w:rsid w:val="008902A6"/>
    <w:rsid w:val="00890989"/>
    <w:rsid w:val="00891356"/>
    <w:rsid w:val="008913C4"/>
    <w:rsid w:val="00892C85"/>
    <w:rsid w:val="008950AE"/>
    <w:rsid w:val="00895590"/>
    <w:rsid w:val="00895E5E"/>
    <w:rsid w:val="00896FF8"/>
    <w:rsid w:val="00897194"/>
    <w:rsid w:val="008A0440"/>
    <w:rsid w:val="008A1392"/>
    <w:rsid w:val="008A4365"/>
    <w:rsid w:val="008A5A92"/>
    <w:rsid w:val="008A6DD3"/>
    <w:rsid w:val="008B13B4"/>
    <w:rsid w:val="008B14C0"/>
    <w:rsid w:val="008B2B02"/>
    <w:rsid w:val="008B2C80"/>
    <w:rsid w:val="008B3FAB"/>
    <w:rsid w:val="008B46FB"/>
    <w:rsid w:val="008B61D5"/>
    <w:rsid w:val="008B681B"/>
    <w:rsid w:val="008B7745"/>
    <w:rsid w:val="008B7F16"/>
    <w:rsid w:val="008C1005"/>
    <w:rsid w:val="008C1BDE"/>
    <w:rsid w:val="008C28CA"/>
    <w:rsid w:val="008C2A65"/>
    <w:rsid w:val="008C2B14"/>
    <w:rsid w:val="008C4556"/>
    <w:rsid w:val="008C7CBE"/>
    <w:rsid w:val="008C7DC0"/>
    <w:rsid w:val="008D26AC"/>
    <w:rsid w:val="008D3094"/>
    <w:rsid w:val="008D3D52"/>
    <w:rsid w:val="008D5E52"/>
    <w:rsid w:val="008D7D75"/>
    <w:rsid w:val="008E0616"/>
    <w:rsid w:val="008E2BDB"/>
    <w:rsid w:val="008E2C06"/>
    <w:rsid w:val="008E42A8"/>
    <w:rsid w:val="008E5028"/>
    <w:rsid w:val="008E513E"/>
    <w:rsid w:val="008E51ED"/>
    <w:rsid w:val="008E5A5A"/>
    <w:rsid w:val="008E5BF0"/>
    <w:rsid w:val="008F0194"/>
    <w:rsid w:val="008F0A29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1E7"/>
    <w:rsid w:val="00903594"/>
    <w:rsid w:val="00906493"/>
    <w:rsid w:val="009065B3"/>
    <w:rsid w:val="00906E2B"/>
    <w:rsid w:val="0090708D"/>
    <w:rsid w:val="00907C1C"/>
    <w:rsid w:val="00910556"/>
    <w:rsid w:val="00910ED6"/>
    <w:rsid w:val="00912632"/>
    <w:rsid w:val="0091581E"/>
    <w:rsid w:val="00916A4C"/>
    <w:rsid w:val="0091738C"/>
    <w:rsid w:val="00920A63"/>
    <w:rsid w:val="00921C3C"/>
    <w:rsid w:val="009220ED"/>
    <w:rsid w:val="00922EE2"/>
    <w:rsid w:val="00927F7B"/>
    <w:rsid w:val="009306CF"/>
    <w:rsid w:val="0093163B"/>
    <w:rsid w:val="00931CC0"/>
    <w:rsid w:val="00932596"/>
    <w:rsid w:val="009337C6"/>
    <w:rsid w:val="00934B4E"/>
    <w:rsid w:val="00934FC7"/>
    <w:rsid w:val="00935048"/>
    <w:rsid w:val="00935284"/>
    <w:rsid w:val="00935C1F"/>
    <w:rsid w:val="00935E65"/>
    <w:rsid w:val="00936473"/>
    <w:rsid w:val="009423A8"/>
    <w:rsid w:val="00942860"/>
    <w:rsid w:val="00943188"/>
    <w:rsid w:val="0094351B"/>
    <w:rsid w:val="0094387D"/>
    <w:rsid w:val="00943F9B"/>
    <w:rsid w:val="00945514"/>
    <w:rsid w:val="00945C3B"/>
    <w:rsid w:val="00946D58"/>
    <w:rsid w:val="00946EB7"/>
    <w:rsid w:val="00947C6F"/>
    <w:rsid w:val="0095166C"/>
    <w:rsid w:val="0095424F"/>
    <w:rsid w:val="00954F88"/>
    <w:rsid w:val="0095522E"/>
    <w:rsid w:val="00955453"/>
    <w:rsid w:val="009567AD"/>
    <w:rsid w:val="00956AAE"/>
    <w:rsid w:val="0096174B"/>
    <w:rsid w:val="00962593"/>
    <w:rsid w:val="00964C84"/>
    <w:rsid w:val="00965230"/>
    <w:rsid w:val="00966B63"/>
    <w:rsid w:val="009679BF"/>
    <w:rsid w:val="00970241"/>
    <w:rsid w:val="00971350"/>
    <w:rsid w:val="009718BF"/>
    <w:rsid w:val="00971D20"/>
    <w:rsid w:val="00973688"/>
    <w:rsid w:val="00973DE1"/>
    <w:rsid w:val="0097675E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71A"/>
    <w:rsid w:val="00992E26"/>
    <w:rsid w:val="0099488F"/>
    <w:rsid w:val="0099731D"/>
    <w:rsid w:val="009A01EC"/>
    <w:rsid w:val="009A4B9A"/>
    <w:rsid w:val="009A4DC8"/>
    <w:rsid w:val="009A5C66"/>
    <w:rsid w:val="009A795A"/>
    <w:rsid w:val="009B0124"/>
    <w:rsid w:val="009B0304"/>
    <w:rsid w:val="009B4859"/>
    <w:rsid w:val="009B606F"/>
    <w:rsid w:val="009C01F0"/>
    <w:rsid w:val="009C0725"/>
    <w:rsid w:val="009C3609"/>
    <w:rsid w:val="009C3DD9"/>
    <w:rsid w:val="009C4017"/>
    <w:rsid w:val="009C4909"/>
    <w:rsid w:val="009C5336"/>
    <w:rsid w:val="009C5A9B"/>
    <w:rsid w:val="009C6721"/>
    <w:rsid w:val="009C6B83"/>
    <w:rsid w:val="009C7310"/>
    <w:rsid w:val="009C7596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1B0"/>
    <w:rsid w:val="009E23E1"/>
    <w:rsid w:val="009E474A"/>
    <w:rsid w:val="009E4BD8"/>
    <w:rsid w:val="009E5676"/>
    <w:rsid w:val="009E5ACC"/>
    <w:rsid w:val="009E62B6"/>
    <w:rsid w:val="009E78B5"/>
    <w:rsid w:val="009E7BEC"/>
    <w:rsid w:val="009F1AEE"/>
    <w:rsid w:val="009F1F47"/>
    <w:rsid w:val="009F285A"/>
    <w:rsid w:val="009F2DBD"/>
    <w:rsid w:val="009F3B9C"/>
    <w:rsid w:val="009F4537"/>
    <w:rsid w:val="009F477C"/>
    <w:rsid w:val="009F7B4E"/>
    <w:rsid w:val="00A0038D"/>
    <w:rsid w:val="00A021DD"/>
    <w:rsid w:val="00A02AFB"/>
    <w:rsid w:val="00A03D4A"/>
    <w:rsid w:val="00A04FB6"/>
    <w:rsid w:val="00A056BC"/>
    <w:rsid w:val="00A05B83"/>
    <w:rsid w:val="00A064A0"/>
    <w:rsid w:val="00A06F2B"/>
    <w:rsid w:val="00A10BFC"/>
    <w:rsid w:val="00A112E3"/>
    <w:rsid w:val="00A139EB"/>
    <w:rsid w:val="00A14A1B"/>
    <w:rsid w:val="00A17479"/>
    <w:rsid w:val="00A21BD5"/>
    <w:rsid w:val="00A24172"/>
    <w:rsid w:val="00A2546C"/>
    <w:rsid w:val="00A275D2"/>
    <w:rsid w:val="00A27B73"/>
    <w:rsid w:val="00A30062"/>
    <w:rsid w:val="00A3025F"/>
    <w:rsid w:val="00A307F8"/>
    <w:rsid w:val="00A30977"/>
    <w:rsid w:val="00A30BDA"/>
    <w:rsid w:val="00A30E2A"/>
    <w:rsid w:val="00A31DF1"/>
    <w:rsid w:val="00A336C2"/>
    <w:rsid w:val="00A364BA"/>
    <w:rsid w:val="00A3740D"/>
    <w:rsid w:val="00A40EF0"/>
    <w:rsid w:val="00A4145F"/>
    <w:rsid w:val="00A46C82"/>
    <w:rsid w:val="00A52639"/>
    <w:rsid w:val="00A52749"/>
    <w:rsid w:val="00A53502"/>
    <w:rsid w:val="00A53BE0"/>
    <w:rsid w:val="00A55BE6"/>
    <w:rsid w:val="00A6035C"/>
    <w:rsid w:val="00A6050F"/>
    <w:rsid w:val="00A60EBE"/>
    <w:rsid w:val="00A62043"/>
    <w:rsid w:val="00A628DA"/>
    <w:rsid w:val="00A64045"/>
    <w:rsid w:val="00A6522B"/>
    <w:rsid w:val="00A65530"/>
    <w:rsid w:val="00A6583B"/>
    <w:rsid w:val="00A66DDA"/>
    <w:rsid w:val="00A671D5"/>
    <w:rsid w:val="00A67412"/>
    <w:rsid w:val="00A700F6"/>
    <w:rsid w:val="00A70622"/>
    <w:rsid w:val="00A7120B"/>
    <w:rsid w:val="00A7268D"/>
    <w:rsid w:val="00A72ACB"/>
    <w:rsid w:val="00A72FDA"/>
    <w:rsid w:val="00A73E6A"/>
    <w:rsid w:val="00A744A0"/>
    <w:rsid w:val="00A75CD4"/>
    <w:rsid w:val="00A76C3A"/>
    <w:rsid w:val="00A76D7C"/>
    <w:rsid w:val="00A80D93"/>
    <w:rsid w:val="00A83222"/>
    <w:rsid w:val="00A83E0D"/>
    <w:rsid w:val="00A84DC6"/>
    <w:rsid w:val="00A9149A"/>
    <w:rsid w:val="00A9172D"/>
    <w:rsid w:val="00A92DE9"/>
    <w:rsid w:val="00A93250"/>
    <w:rsid w:val="00A945AD"/>
    <w:rsid w:val="00A95608"/>
    <w:rsid w:val="00A95A88"/>
    <w:rsid w:val="00A96EB6"/>
    <w:rsid w:val="00AA08F3"/>
    <w:rsid w:val="00AA1CFB"/>
    <w:rsid w:val="00AA2E25"/>
    <w:rsid w:val="00AA4313"/>
    <w:rsid w:val="00AA7E72"/>
    <w:rsid w:val="00AB0FA2"/>
    <w:rsid w:val="00AB1A86"/>
    <w:rsid w:val="00AB1BC7"/>
    <w:rsid w:val="00AB3BCB"/>
    <w:rsid w:val="00AB467D"/>
    <w:rsid w:val="00AB4B06"/>
    <w:rsid w:val="00AB6542"/>
    <w:rsid w:val="00AB75F1"/>
    <w:rsid w:val="00AB76F8"/>
    <w:rsid w:val="00AC3438"/>
    <w:rsid w:val="00AC4030"/>
    <w:rsid w:val="00AC4971"/>
    <w:rsid w:val="00AC716D"/>
    <w:rsid w:val="00AC7F41"/>
    <w:rsid w:val="00AD157E"/>
    <w:rsid w:val="00AD266C"/>
    <w:rsid w:val="00AD451D"/>
    <w:rsid w:val="00AD49D9"/>
    <w:rsid w:val="00AD4B49"/>
    <w:rsid w:val="00AD58EF"/>
    <w:rsid w:val="00AD6C7F"/>
    <w:rsid w:val="00AE0826"/>
    <w:rsid w:val="00AE0887"/>
    <w:rsid w:val="00AE174A"/>
    <w:rsid w:val="00AE25DF"/>
    <w:rsid w:val="00AE4466"/>
    <w:rsid w:val="00AE4ED7"/>
    <w:rsid w:val="00AE5488"/>
    <w:rsid w:val="00AF1974"/>
    <w:rsid w:val="00AF245C"/>
    <w:rsid w:val="00AF38D7"/>
    <w:rsid w:val="00AF546B"/>
    <w:rsid w:val="00AF5AE8"/>
    <w:rsid w:val="00AF763C"/>
    <w:rsid w:val="00AF7DC5"/>
    <w:rsid w:val="00B02B21"/>
    <w:rsid w:val="00B0397F"/>
    <w:rsid w:val="00B04AFD"/>
    <w:rsid w:val="00B06C60"/>
    <w:rsid w:val="00B12498"/>
    <w:rsid w:val="00B13813"/>
    <w:rsid w:val="00B15F68"/>
    <w:rsid w:val="00B16426"/>
    <w:rsid w:val="00B17DCA"/>
    <w:rsid w:val="00B204DE"/>
    <w:rsid w:val="00B20C11"/>
    <w:rsid w:val="00B21DD1"/>
    <w:rsid w:val="00B22C7A"/>
    <w:rsid w:val="00B2358B"/>
    <w:rsid w:val="00B25313"/>
    <w:rsid w:val="00B256B6"/>
    <w:rsid w:val="00B25D36"/>
    <w:rsid w:val="00B27187"/>
    <w:rsid w:val="00B2741C"/>
    <w:rsid w:val="00B2750A"/>
    <w:rsid w:val="00B3132A"/>
    <w:rsid w:val="00B35236"/>
    <w:rsid w:val="00B361E2"/>
    <w:rsid w:val="00B364C4"/>
    <w:rsid w:val="00B36FF2"/>
    <w:rsid w:val="00B374EC"/>
    <w:rsid w:val="00B40142"/>
    <w:rsid w:val="00B401A3"/>
    <w:rsid w:val="00B426E6"/>
    <w:rsid w:val="00B42818"/>
    <w:rsid w:val="00B42824"/>
    <w:rsid w:val="00B45477"/>
    <w:rsid w:val="00B46ABB"/>
    <w:rsid w:val="00B471DB"/>
    <w:rsid w:val="00B512B1"/>
    <w:rsid w:val="00B51912"/>
    <w:rsid w:val="00B5262A"/>
    <w:rsid w:val="00B53B65"/>
    <w:rsid w:val="00B541D1"/>
    <w:rsid w:val="00B56308"/>
    <w:rsid w:val="00B57D76"/>
    <w:rsid w:val="00B611FE"/>
    <w:rsid w:val="00B6138A"/>
    <w:rsid w:val="00B61EB4"/>
    <w:rsid w:val="00B62988"/>
    <w:rsid w:val="00B6436F"/>
    <w:rsid w:val="00B6491A"/>
    <w:rsid w:val="00B66D81"/>
    <w:rsid w:val="00B670A6"/>
    <w:rsid w:val="00B6759F"/>
    <w:rsid w:val="00B67C63"/>
    <w:rsid w:val="00B709EC"/>
    <w:rsid w:val="00B70EFA"/>
    <w:rsid w:val="00B723E0"/>
    <w:rsid w:val="00B75294"/>
    <w:rsid w:val="00B76033"/>
    <w:rsid w:val="00B76E6A"/>
    <w:rsid w:val="00B7717C"/>
    <w:rsid w:val="00B7735D"/>
    <w:rsid w:val="00B77A1F"/>
    <w:rsid w:val="00B77E37"/>
    <w:rsid w:val="00B8069B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3017"/>
    <w:rsid w:val="00B94101"/>
    <w:rsid w:val="00B942FC"/>
    <w:rsid w:val="00B96F50"/>
    <w:rsid w:val="00BA1310"/>
    <w:rsid w:val="00BA1B30"/>
    <w:rsid w:val="00BA1E88"/>
    <w:rsid w:val="00BA25FF"/>
    <w:rsid w:val="00BA4447"/>
    <w:rsid w:val="00BA4588"/>
    <w:rsid w:val="00BA6391"/>
    <w:rsid w:val="00BA6B1F"/>
    <w:rsid w:val="00BB063F"/>
    <w:rsid w:val="00BB20B6"/>
    <w:rsid w:val="00BB29D2"/>
    <w:rsid w:val="00BB3540"/>
    <w:rsid w:val="00BB45ED"/>
    <w:rsid w:val="00BB4F74"/>
    <w:rsid w:val="00BB542C"/>
    <w:rsid w:val="00BB61DE"/>
    <w:rsid w:val="00BB7E9B"/>
    <w:rsid w:val="00BC0968"/>
    <w:rsid w:val="00BC1466"/>
    <w:rsid w:val="00BC2772"/>
    <w:rsid w:val="00BC56E4"/>
    <w:rsid w:val="00BD17F3"/>
    <w:rsid w:val="00BD2EB4"/>
    <w:rsid w:val="00BD3965"/>
    <w:rsid w:val="00BD5C6C"/>
    <w:rsid w:val="00BE037D"/>
    <w:rsid w:val="00BE0816"/>
    <w:rsid w:val="00BE10A5"/>
    <w:rsid w:val="00BE18C2"/>
    <w:rsid w:val="00BE3197"/>
    <w:rsid w:val="00BE3BB3"/>
    <w:rsid w:val="00BE43A2"/>
    <w:rsid w:val="00BE4709"/>
    <w:rsid w:val="00BE5C1D"/>
    <w:rsid w:val="00BE680F"/>
    <w:rsid w:val="00BE68DB"/>
    <w:rsid w:val="00BE7CF9"/>
    <w:rsid w:val="00BF06D9"/>
    <w:rsid w:val="00BF23BF"/>
    <w:rsid w:val="00BF316D"/>
    <w:rsid w:val="00BF32B8"/>
    <w:rsid w:val="00BF472D"/>
    <w:rsid w:val="00BF72A4"/>
    <w:rsid w:val="00C01222"/>
    <w:rsid w:val="00C02034"/>
    <w:rsid w:val="00C029DD"/>
    <w:rsid w:val="00C03A86"/>
    <w:rsid w:val="00C044A2"/>
    <w:rsid w:val="00C048ED"/>
    <w:rsid w:val="00C054C5"/>
    <w:rsid w:val="00C0550C"/>
    <w:rsid w:val="00C05FF7"/>
    <w:rsid w:val="00C06DB6"/>
    <w:rsid w:val="00C072EE"/>
    <w:rsid w:val="00C11CB0"/>
    <w:rsid w:val="00C11CFB"/>
    <w:rsid w:val="00C1264D"/>
    <w:rsid w:val="00C131E1"/>
    <w:rsid w:val="00C15434"/>
    <w:rsid w:val="00C1552D"/>
    <w:rsid w:val="00C15B82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3009"/>
    <w:rsid w:val="00C3311F"/>
    <w:rsid w:val="00C333B7"/>
    <w:rsid w:val="00C33E2A"/>
    <w:rsid w:val="00C35365"/>
    <w:rsid w:val="00C35D42"/>
    <w:rsid w:val="00C36956"/>
    <w:rsid w:val="00C37610"/>
    <w:rsid w:val="00C4007E"/>
    <w:rsid w:val="00C40E7B"/>
    <w:rsid w:val="00C42A4C"/>
    <w:rsid w:val="00C42C8E"/>
    <w:rsid w:val="00C4674E"/>
    <w:rsid w:val="00C46A18"/>
    <w:rsid w:val="00C46C9B"/>
    <w:rsid w:val="00C471E8"/>
    <w:rsid w:val="00C47D18"/>
    <w:rsid w:val="00C50428"/>
    <w:rsid w:val="00C51F05"/>
    <w:rsid w:val="00C52D0F"/>
    <w:rsid w:val="00C5328E"/>
    <w:rsid w:val="00C537C9"/>
    <w:rsid w:val="00C53B53"/>
    <w:rsid w:val="00C6049D"/>
    <w:rsid w:val="00C60630"/>
    <w:rsid w:val="00C62818"/>
    <w:rsid w:val="00C63C27"/>
    <w:rsid w:val="00C63C84"/>
    <w:rsid w:val="00C6521E"/>
    <w:rsid w:val="00C65287"/>
    <w:rsid w:val="00C6706C"/>
    <w:rsid w:val="00C701F8"/>
    <w:rsid w:val="00C732D2"/>
    <w:rsid w:val="00C73647"/>
    <w:rsid w:val="00C74EEF"/>
    <w:rsid w:val="00C76F00"/>
    <w:rsid w:val="00C77C64"/>
    <w:rsid w:val="00C834E4"/>
    <w:rsid w:val="00C852E3"/>
    <w:rsid w:val="00C90129"/>
    <w:rsid w:val="00C903D0"/>
    <w:rsid w:val="00C90717"/>
    <w:rsid w:val="00C90B77"/>
    <w:rsid w:val="00C90F42"/>
    <w:rsid w:val="00C93296"/>
    <w:rsid w:val="00C9379D"/>
    <w:rsid w:val="00C93949"/>
    <w:rsid w:val="00C93C2E"/>
    <w:rsid w:val="00C945C6"/>
    <w:rsid w:val="00C947D9"/>
    <w:rsid w:val="00C977CD"/>
    <w:rsid w:val="00C97CCF"/>
    <w:rsid w:val="00CA05A8"/>
    <w:rsid w:val="00CA0848"/>
    <w:rsid w:val="00CA2AE3"/>
    <w:rsid w:val="00CA2B1A"/>
    <w:rsid w:val="00CA2E67"/>
    <w:rsid w:val="00CA372F"/>
    <w:rsid w:val="00CA40C1"/>
    <w:rsid w:val="00CA5072"/>
    <w:rsid w:val="00CA5E27"/>
    <w:rsid w:val="00CA61BE"/>
    <w:rsid w:val="00CA6857"/>
    <w:rsid w:val="00CA698A"/>
    <w:rsid w:val="00CB0348"/>
    <w:rsid w:val="00CB04F7"/>
    <w:rsid w:val="00CB1EA9"/>
    <w:rsid w:val="00CB2B33"/>
    <w:rsid w:val="00CB2D38"/>
    <w:rsid w:val="00CB4964"/>
    <w:rsid w:val="00CB50B9"/>
    <w:rsid w:val="00CB572B"/>
    <w:rsid w:val="00CB74BA"/>
    <w:rsid w:val="00CC0C01"/>
    <w:rsid w:val="00CC109B"/>
    <w:rsid w:val="00CC178E"/>
    <w:rsid w:val="00CC3BCB"/>
    <w:rsid w:val="00CC7793"/>
    <w:rsid w:val="00CD21C7"/>
    <w:rsid w:val="00CD34E5"/>
    <w:rsid w:val="00CD43A6"/>
    <w:rsid w:val="00CD452A"/>
    <w:rsid w:val="00CD4B17"/>
    <w:rsid w:val="00CD5EBD"/>
    <w:rsid w:val="00CD6E61"/>
    <w:rsid w:val="00CE0BFC"/>
    <w:rsid w:val="00CE0D01"/>
    <w:rsid w:val="00CE205B"/>
    <w:rsid w:val="00CE5908"/>
    <w:rsid w:val="00CE5D0B"/>
    <w:rsid w:val="00CE6462"/>
    <w:rsid w:val="00CE6CBC"/>
    <w:rsid w:val="00CF0678"/>
    <w:rsid w:val="00CF0DAC"/>
    <w:rsid w:val="00CF10A9"/>
    <w:rsid w:val="00CF220A"/>
    <w:rsid w:val="00CF2EFA"/>
    <w:rsid w:val="00CF3914"/>
    <w:rsid w:val="00CF3BAD"/>
    <w:rsid w:val="00CF6053"/>
    <w:rsid w:val="00D00C3B"/>
    <w:rsid w:val="00D022FC"/>
    <w:rsid w:val="00D02FBA"/>
    <w:rsid w:val="00D041E2"/>
    <w:rsid w:val="00D04525"/>
    <w:rsid w:val="00D0465C"/>
    <w:rsid w:val="00D11E91"/>
    <w:rsid w:val="00D16EED"/>
    <w:rsid w:val="00D170C0"/>
    <w:rsid w:val="00D21D17"/>
    <w:rsid w:val="00D235BF"/>
    <w:rsid w:val="00D247C4"/>
    <w:rsid w:val="00D304B4"/>
    <w:rsid w:val="00D3239E"/>
    <w:rsid w:val="00D32FCF"/>
    <w:rsid w:val="00D33AE3"/>
    <w:rsid w:val="00D344EB"/>
    <w:rsid w:val="00D34775"/>
    <w:rsid w:val="00D351E0"/>
    <w:rsid w:val="00D36373"/>
    <w:rsid w:val="00D36E5C"/>
    <w:rsid w:val="00D3705B"/>
    <w:rsid w:val="00D37C35"/>
    <w:rsid w:val="00D37C42"/>
    <w:rsid w:val="00D41CF9"/>
    <w:rsid w:val="00D41FE6"/>
    <w:rsid w:val="00D431E8"/>
    <w:rsid w:val="00D449EC"/>
    <w:rsid w:val="00D44ADE"/>
    <w:rsid w:val="00D45607"/>
    <w:rsid w:val="00D46DA0"/>
    <w:rsid w:val="00D46E19"/>
    <w:rsid w:val="00D509AB"/>
    <w:rsid w:val="00D50BF9"/>
    <w:rsid w:val="00D510E5"/>
    <w:rsid w:val="00D51435"/>
    <w:rsid w:val="00D51598"/>
    <w:rsid w:val="00D5251B"/>
    <w:rsid w:val="00D52920"/>
    <w:rsid w:val="00D55D91"/>
    <w:rsid w:val="00D56327"/>
    <w:rsid w:val="00D57C69"/>
    <w:rsid w:val="00D61A7F"/>
    <w:rsid w:val="00D61C15"/>
    <w:rsid w:val="00D67BA7"/>
    <w:rsid w:val="00D713F0"/>
    <w:rsid w:val="00D72A79"/>
    <w:rsid w:val="00D73013"/>
    <w:rsid w:val="00D752B3"/>
    <w:rsid w:val="00D76225"/>
    <w:rsid w:val="00D8216A"/>
    <w:rsid w:val="00D8595F"/>
    <w:rsid w:val="00D909AD"/>
    <w:rsid w:val="00D92178"/>
    <w:rsid w:val="00D92267"/>
    <w:rsid w:val="00D96EEF"/>
    <w:rsid w:val="00DA337A"/>
    <w:rsid w:val="00DA34BE"/>
    <w:rsid w:val="00DA5829"/>
    <w:rsid w:val="00DB1720"/>
    <w:rsid w:val="00DB224C"/>
    <w:rsid w:val="00DB5D34"/>
    <w:rsid w:val="00DB60D0"/>
    <w:rsid w:val="00DC05B9"/>
    <w:rsid w:val="00DC266A"/>
    <w:rsid w:val="00DC38DC"/>
    <w:rsid w:val="00DC3E3C"/>
    <w:rsid w:val="00DC4BF3"/>
    <w:rsid w:val="00DC4C42"/>
    <w:rsid w:val="00DC5CBB"/>
    <w:rsid w:val="00DC62F0"/>
    <w:rsid w:val="00DC7223"/>
    <w:rsid w:val="00DD0299"/>
    <w:rsid w:val="00DD0439"/>
    <w:rsid w:val="00DD04C8"/>
    <w:rsid w:val="00DD0993"/>
    <w:rsid w:val="00DD1F2C"/>
    <w:rsid w:val="00DD2380"/>
    <w:rsid w:val="00DD314A"/>
    <w:rsid w:val="00DD35FB"/>
    <w:rsid w:val="00DD4CE1"/>
    <w:rsid w:val="00DD50C2"/>
    <w:rsid w:val="00DD5280"/>
    <w:rsid w:val="00DE0850"/>
    <w:rsid w:val="00DE13F9"/>
    <w:rsid w:val="00DE1FB0"/>
    <w:rsid w:val="00DE2514"/>
    <w:rsid w:val="00DE2A59"/>
    <w:rsid w:val="00DE34D5"/>
    <w:rsid w:val="00DE38BC"/>
    <w:rsid w:val="00DE489A"/>
    <w:rsid w:val="00DE5A72"/>
    <w:rsid w:val="00DE7302"/>
    <w:rsid w:val="00DE7985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6AD3"/>
    <w:rsid w:val="00E10984"/>
    <w:rsid w:val="00E11788"/>
    <w:rsid w:val="00E12247"/>
    <w:rsid w:val="00E12AA3"/>
    <w:rsid w:val="00E13171"/>
    <w:rsid w:val="00E132A2"/>
    <w:rsid w:val="00E13E35"/>
    <w:rsid w:val="00E140C4"/>
    <w:rsid w:val="00E167D2"/>
    <w:rsid w:val="00E172AA"/>
    <w:rsid w:val="00E20775"/>
    <w:rsid w:val="00E211AF"/>
    <w:rsid w:val="00E21781"/>
    <w:rsid w:val="00E231D1"/>
    <w:rsid w:val="00E24049"/>
    <w:rsid w:val="00E24D37"/>
    <w:rsid w:val="00E2519E"/>
    <w:rsid w:val="00E251D0"/>
    <w:rsid w:val="00E271F6"/>
    <w:rsid w:val="00E3138A"/>
    <w:rsid w:val="00E314BB"/>
    <w:rsid w:val="00E318C3"/>
    <w:rsid w:val="00E31FDA"/>
    <w:rsid w:val="00E320D4"/>
    <w:rsid w:val="00E33FA4"/>
    <w:rsid w:val="00E343E6"/>
    <w:rsid w:val="00E35042"/>
    <w:rsid w:val="00E356C6"/>
    <w:rsid w:val="00E36062"/>
    <w:rsid w:val="00E36B1C"/>
    <w:rsid w:val="00E36CC0"/>
    <w:rsid w:val="00E37793"/>
    <w:rsid w:val="00E40865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26D1"/>
    <w:rsid w:val="00E527DF"/>
    <w:rsid w:val="00E53C2C"/>
    <w:rsid w:val="00E569B9"/>
    <w:rsid w:val="00E569C5"/>
    <w:rsid w:val="00E56C63"/>
    <w:rsid w:val="00E57763"/>
    <w:rsid w:val="00E57FC8"/>
    <w:rsid w:val="00E61B51"/>
    <w:rsid w:val="00E6237A"/>
    <w:rsid w:val="00E63AB8"/>
    <w:rsid w:val="00E63B27"/>
    <w:rsid w:val="00E655F9"/>
    <w:rsid w:val="00E65F17"/>
    <w:rsid w:val="00E665FD"/>
    <w:rsid w:val="00E666E5"/>
    <w:rsid w:val="00E66950"/>
    <w:rsid w:val="00E71A20"/>
    <w:rsid w:val="00E721F3"/>
    <w:rsid w:val="00E75314"/>
    <w:rsid w:val="00E775DC"/>
    <w:rsid w:val="00E777C0"/>
    <w:rsid w:val="00E83D4B"/>
    <w:rsid w:val="00E84672"/>
    <w:rsid w:val="00E84B9B"/>
    <w:rsid w:val="00E85DE1"/>
    <w:rsid w:val="00E92217"/>
    <w:rsid w:val="00E92B88"/>
    <w:rsid w:val="00E95E94"/>
    <w:rsid w:val="00E96461"/>
    <w:rsid w:val="00E96D7A"/>
    <w:rsid w:val="00EA0B8C"/>
    <w:rsid w:val="00EA28CA"/>
    <w:rsid w:val="00EA3026"/>
    <w:rsid w:val="00EA3546"/>
    <w:rsid w:val="00EA3F55"/>
    <w:rsid w:val="00EA4920"/>
    <w:rsid w:val="00EA4A8C"/>
    <w:rsid w:val="00EA5E1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8D2"/>
    <w:rsid w:val="00EB79BD"/>
    <w:rsid w:val="00EC11D1"/>
    <w:rsid w:val="00EC217C"/>
    <w:rsid w:val="00EC2EC1"/>
    <w:rsid w:val="00EC4384"/>
    <w:rsid w:val="00EC4554"/>
    <w:rsid w:val="00EC4B8D"/>
    <w:rsid w:val="00EC5EC7"/>
    <w:rsid w:val="00EC6A54"/>
    <w:rsid w:val="00EC6BD4"/>
    <w:rsid w:val="00EC770F"/>
    <w:rsid w:val="00EC7889"/>
    <w:rsid w:val="00EE1F71"/>
    <w:rsid w:val="00EE2B59"/>
    <w:rsid w:val="00EE3E32"/>
    <w:rsid w:val="00EE52A4"/>
    <w:rsid w:val="00EE65D4"/>
    <w:rsid w:val="00EE66A0"/>
    <w:rsid w:val="00EE6797"/>
    <w:rsid w:val="00EE73EF"/>
    <w:rsid w:val="00EE74C4"/>
    <w:rsid w:val="00EE7678"/>
    <w:rsid w:val="00EE7EA5"/>
    <w:rsid w:val="00EF15F4"/>
    <w:rsid w:val="00EF1BC2"/>
    <w:rsid w:val="00EF218A"/>
    <w:rsid w:val="00EF2396"/>
    <w:rsid w:val="00EF2682"/>
    <w:rsid w:val="00EF277E"/>
    <w:rsid w:val="00EF33A5"/>
    <w:rsid w:val="00EF3996"/>
    <w:rsid w:val="00EF3DA6"/>
    <w:rsid w:val="00EF41EB"/>
    <w:rsid w:val="00EF42FA"/>
    <w:rsid w:val="00EF5379"/>
    <w:rsid w:val="00EF5536"/>
    <w:rsid w:val="00EF5BF2"/>
    <w:rsid w:val="00EF5FCE"/>
    <w:rsid w:val="00EF61F8"/>
    <w:rsid w:val="00EF70C3"/>
    <w:rsid w:val="00EF7CA8"/>
    <w:rsid w:val="00F00387"/>
    <w:rsid w:val="00F0161F"/>
    <w:rsid w:val="00F023F2"/>
    <w:rsid w:val="00F045A4"/>
    <w:rsid w:val="00F05288"/>
    <w:rsid w:val="00F05D4E"/>
    <w:rsid w:val="00F064AF"/>
    <w:rsid w:val="00F07771"/>
    <w:rsid w:val="00F07A2E"/>
    <w:rsid w:val="00F1218A"/>
    <w:rsid w:val="00F13614"/>
    <w:rsid w:val="00F1641D"/>
    <w:rsid w:val="00F166B0"/>
    <w:rsid w:val="00F17031"/>
    <w:rsid w:val="00F17E1B"/>
    <w:rsid w:val="00F21141"/>
    <w:rsid w:val="00F218E7"/>
    <w:rsid w:val="00F220EC"/>
    <w:rsid w:val="00F23B63"/>
    <w:rsid w:val="00F23BFE"/>
    <w:rsid w:val="00F23DBC"/>
    <w:rsid w:val="00F26BA0"/>
    <w:rsid w:val="00F32BA1"/>
    <w:rsid w:val="00F32FBD"/>
    <w:rsid w:val="00F33613"/>
    <w:rsid w:val="00F33A98"/>
    <w:rsid w:val="00F36A69"/>
    <w:rsid w:val="00F36B71"/>
    <w:rsid w:val="00F400B0"/>
    <w:rsid w:val="00F41226"/>
    <w:rsid w:val="00F427AC"/>
    <w:rsid w:val="00F42E76"/>
    <w:rsid w:val="00F42E7C"/>
    <w:rsid w:val="00F432C3"/>
    <w:rsid w:val="00F45248"/>
    <w:rsid w:val="00F4586E"/>
    <w:rsid w:val="00F46156"/>
    <w:rsid w:val="00F46860"/>
    <w:rsid w:val="00F47694"/>
    <w:rsid w:val="00F476F0"/>
    <w:rsid w:val="00F479B4"/>
    <w:rsid w:val="00F50C89"/>
    <w:rsid w:val="00F5246A"/>
    <w:rsid w:val="00F52573"/>
    <w:rsid w:val="00F539D5"/>
    <w:rsid w:val="00F54E99"/>
    <w:rsid w:val="00F55DCA"/>
    <w:rsid w:val="00F567ED"/>
    <w:rsid w:val="00F56B34"/>
    <w:rsid w:val="00F56BAE"/>
    <w:rsid w:val="00F56FD1"/>
    <w:rsid w:val="00F60244"/>
    <w:rsid w:val="00F61D23"/>
    <w:rsid w:val="00F6298A"/>
    <w:rsid w:val="00F62A0A"/>
    <w:rsid w:val="00F630CA"/>
    <w:rsid w:val="00F6657A"/>
    <w:rsid w:val="00F70F46"/>
    <w:rsid w:val="00F71EDB"/>
    <w:rsid w:val="00F72A42"/>
    <w:rsid w:val="00F72B59"/>
    <w:rsid w:val="00F73261"/>
    <w:rsid w:val="00F737CD"/>
    <w:rsid w:val="00F739A8"/>
    <w:rsid w:val="00F75053"/>
    <w:rsid w:val="00F75347"/>
    <w:rsid w:val="00F77F15"/>
    <w:rsid w:val="00F80FF8"/>
    <w:rsid w:val="00F8182C"/>
    <w:rsid w:val="00F81C18"/>
    <w:rsid w:val="00F81DA7"/>
    <w:rsid w:val="00F838E7"/>
    <w:rsid w:val="00F83D34"/>
    <w:rsid w:val="00F84C47"/>
    <w:rsid w:val="00F850ED"/>
    <w:rsid w:val="00F87B34"/>
    <w:rsid w:val="00F907EB"/>
    <w:rsid w:val="00F91592"/>
    <w:rsid w:val="00F91D9F"/>
    <w:rsid w:val="00F925C8"/>
    <w:rsid w:val="00F929E8"/>
    <w:rsid w:val="00F966CB"/>
    <w:rsid w:val="00F9786D"/>
    <w:rsid w:val="00F97B1C"/>
    <w:rsid w:val="00FA1F9A"/>
    <w:rsid w:val="00FA37CC"/>
    <w:rsid w:val="00FA4A82"/>
    <w:rsid w:val="00FA4EA6"/>
    <w:rsid w:val="00FA505B"/>
    <w:rsid w:val="00FA60B5"/>
    <w:rsid w:val="00FA6E41"/>
    <w:rsid w:val="00FB0A2E"/>
    <w:rsid w:val="00FB3C8A"/>
    <w:rsid w:val="00FB3D1C"/>
    <w:rsid w:val="00FB4982"/>
    <w:rsid w:val="00FB53FA"/>
    <w:rsid w:val="00FB5701"/>
    <w:rsid w:val="00FB5D73"/>
    <w:rsid w:val="00FC0E5E"/>
    <w:rsid w:val="00FC1748"/>
    <w:rsid w:val="00FC1DCB"/>
    <w:rsid w:val="00FC2097"/>
    <w:rsid w:val="00FC2D13"/>
    <w:rsid w:val="00FC2DBB"/>
    <w:rsid w:val="00FC3D72"/>
    <w:rsid w:val="00FC5231"/>
    <w:rsid w:val="00FC56F8"/>
    <w:rsid w:val="00FC7764"/>
    <w:rsid w:val="00FD05D0"/>
    <w:rsid w:val="00FD207C"/>
    <w:rsid w:val="00FD32B6"/>
    <w:rsid w:val="00FD32FC"/>
    <w:rsid w:val="00FD5739"/>
    <w:rsid w:val="00FE2413"/>
    <w:rsid w:val="00FE32FD"/>
    <w:rsid w:val="00FE37E0"/>
    <w:rsid w:val="00FE40B3"/>
    <w:rsid w:val="00FE5C57"/>
    <w:rsid w:val="00FE6D53"/>
    <w:rsid w:val="00FF334D"/>
    <w:rsid w:val="00FF3444"/>
    <w:rsid w:val="00FF3C87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694"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694"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chart" Target="charts/chart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200" b="0" i="1"/>
            </a:pPr>
            <a:r>
              <a:rPr lang="ru-RU" sz="1200" b="0" i="1"/>
              <a:t>Рис.1.  Динамика травматизма со смертельным исходом </a:t>
            </a:r>
            <a:br>
              <a:rPr lang="ru-RU" sz="1200" b="0" i="1"/>
            </a:br>
            <a:r>
              <a:rPr lang="ru-RU" sz="1200" b="0" i="1"/>
              <a:t>за 9 месяцев 2013-2018 гг.</a:t>
            </a:r>
          </a:p>
        </c:rich>
      </c:tx>
      <c:layout>
        <c:manualLayout>
          <c:xMode val="edge"/>
          <c:yMode val="edge"/>
          <c:x val="0.23320806196135252"/>
          <c:y val="0.9132729815958633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060893700490922"/>
          <c:y val="0.17015449416128373"/>
          <c:w val="0.83568095654709873"/>
          <c:h val="0.63912596291317247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Lbls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45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EDB-440B-BB71-29E21533DBE8}"/>
                </c:ext>
              </c:extLst>
            </c:dLbl>
            <c:dLbl>
              <c:idx val="3"/>
              <c:layout>
                <c:manualLayout>
                  <c:x val="-2.6065274449389629E-2"/>
                  <c:y val="-5.563235733257893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56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EDB-440B-BB71-29E21533DBE8}"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44</a:t>
                    </a:r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EDB-440B-BB71-29E21533DBE8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 </c:v>
                </c:pt>
                <c:pt idx="4">
                  <c:v>2017 г.</c:v>
                </c:pt>
                <c:pt idx="5">
                  <c:v>2018 г.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83</c:v>
                </c:pt>
                <c:pt idx="1">
                  <c:v>55</c:v>
                </c:pt>
                <c:pt idx="2">
                  <c:v>45</c:v>
                </c:pt>
                <c:pt idx="3">
                  <c:v>56</c:v>
                </c:pt>
                <c:pt idx="4">
                  <c:v>44</c:v>
                </c:pt>
                <c:pt idx="5">
                  <c:v>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EDB-440B-BB71-29E21533DBE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5613696"/>
        <c:axId val="54699904"/>
      </c:lineChart>
      <c:catAx>
        <c:axId val="35613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54699904"/>
        <c:crosses val="autoZero"/>
        <c:auto val="1"/>
        <c:lblAlgn val="ctr"/>
        <c:lblOffset val="100"/>
        <c:noMultiLvlLbl val="0"/>
      </c:catAx>
      <c:valAx>
        <c:axId val="5469990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1050"/>
                </a:pPr>
                <a:r>
                  <a:rPr lang="ru-RU" sz="105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2.8108758510147665E-2"/>
              <c:y val="0.2101271472802426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35613696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/>
            </a:pPr>
            <a:r>
              <a:rPr lang="ru-RU" sz="1200" b="0" i="1"/>
              <a:t>Рис.2. Распределение несчастных случаев по видам </a:t>
            </a:r>
            <a:r>
              <a:rPr lang="en-US" sz="1200" b="0" i="1"/>
              <a:t> </a:t>
            </a:r>
            <a:r>
              <a:rPr lang="ru-RU" sz="1200" b="0" i="1"/>
              <a:t>объектов Ростехнадзора</a:t>
            </a:r>
          </a:p>
        </c:rich>
      </c:tx>
      <c:layout>
        <c:manualLayout>
          <c:xMode val="edge"/>
          <c:yMode val="edge"/>
          <c:x val="9.7724641235627865E-2"/>
          <c:y val="0.83936182505488699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4001214329083179E-2"/>
          <c:y val="4.4863731656184493E-2"/>
          <c:w val="0.59199269490220829"/>
          <c:h val="0.783228511530398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2018 год</c:v>
                </c:pt>
              </c:strCache>
            </c:strRef>
          </c:tx>
          <c:dPt>
            <c:idx val="0"/>
            <c:bubble3D val="0"/>
            <c:explosion val="8"/>
            <c:spPr>
              <a:solidFill>
                <a:srgbClr val="FFC0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AEA-4469-AE59-B0BD035B9A14}"/>
              </c:ext>
            </c:extLst>
          </c:dPt>
          <c:dPt>
            <c:idx val="1"/>
            <c:bubble3D val="0"/>
            <c:explosion val="5"/>
            <c:spPr>
              <a:pattFill prst="wdUpDiag">
                <a:fgClr>
                  <a:srgbClr val="FFFF00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AEA-4469-AE59-B0BD035B9A14}"/>
              </c:ext>
            </c:extLst>
          </c:dPt>
          <c:dPt>
            <c:idx val="2"/>
            <c:bubble3D val="0"/>
            <c:spPr>
              <a:pattFill prst="pct90">
                <a:fgClr>
                  <a:srgbClr val="92D050"/>
                </a:fgClr>
                <a:bgClr>
                  <a:schemeClr val="bg1"/>
                </a:bgClr>
              </a:patt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AEA-4469-AE59-B0BD035B9A14}"/>
              </c:ext>
            </c:extLst>
          </c:dPt>
          <c:dPt>
            <c:idx val="3"/>
            <c:bubble3D val="0"/>
            <c:spPr>
              <a:solidFill>
                <a:srgbClr val="C000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AEA-4469-AE59-B0BD035B9A14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16 (53,4%)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AEA-4469-AE59-B0BD035B9A14}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en-US" baseline="0"/>
                      <a:t> (40</a:t>
                    </a:r>
                    <a:r>
                      <a:rPr lang="en-US"/>
                      <a:t>%)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AEA-4469-AE59-B0BD035B9A14}"/>
                </c:ext>
              </c:extLst>
            </c:dLbl>
            <c:dLbl>
              <c:idx val="2"/>
              <c:layout>
                <c:manualLayout>
                  <c:x val="3.2581109652960023E-2"/>
                  <c:y val="-8.06774153230846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(3,3%)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AEA-4469-AE59-B0BD035B9A14}"/>
                </c:ext>
              </c:extLst>
            </c:dLbl>
            <c:dLbl>
              <c:idx val="3"/>
              <c:layout>
                <c:manualLayout>
                  <c:x val="4.8648658501020708E-2"/>
                  <c:y val="-1.233908261467316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(3,3%)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AEA-4469-AE59-B0BD035B9A14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12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AEA-4469-AE59-B0BD035B9A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542317456219611"/>
          <c:y val="6.6043348355040513E-2"/>
          <c:w val="0.34000487643962535"/>
          <c:h val="0.70732630119348294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778297488933286"/>
          <c:y val="0.15914653926686131"/>
          <c:w val="0.8768378579543229"/>
          <c:h val="0.267264148161255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4"/>
              <c:layout>
                <c:manualLayout>
                  <c:x val="6.2066098761862996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4F6-49E1-AC7C-EB8944EF9456}"/>
                </c:ext>
              </c:extLst>
            </c:dLbl>
            <c:dLbl>
              <c:idx val="14"/>
              <c:layout>
                <c:manualLayout>
                  <c:x val="-6.2208398133748836E-3"/>
                  <c:y val="3.33333333333333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4F6-49E1-AC7C-EB8944EF945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1</c:v>
                </c:pt>
                <c:pt idx="1">
                  <c:v>7</c:v>
                </c:pt>
                <c:pt idx="2">
                  <c:v>3</c:v>
                </c:pt>
                <c:pt idx="3">
                  <c:v>0</c:v>
                </c:pt>
                <c:pt idx="4">
                  <c:v>4</c:v>
                </c:pt>
                <c:pt idx="5">
                  <c:v>1</c:v>
                </c:pt>
                <c:pt idx="6">
                  <c:v>4</c:v>
                </c:pt>
                <c:pt idx="7">
                  <c:v>0</c:v>
                </c:pt>
                <c:pt idx="8">
                  <c:v>0</c:v>
                </c:pt>
                <c:pt idx="9">
                  <c:v>4</c:v>
                </c:pt>
                <c:pt idx="10">
                  <c:v>3</c:v>
                </c:pt>
                <c:pt idx="11">
                  <c:v>2</c:v>
                </c:pt>
                <c:pt idx="12">
                  <c:v>0</c:v>
                </c:pt>
                <c:pt idx="13">
                  <c:v>3</c:v>
                </c:pt>
                <c:pt idx="14">
                  <c:v>7</c:v>
                </c:pt>
                <c:pt idx="15">
                  <c:v>3</c:v>
                </c:pt>
                <c:pt idx="16">
                  <c:v>1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  <c:pt idx="22" formatCode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4F6-49E1-AC7C-EB8944EF9456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07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4F6-49E1-AC7C-EB8944EF9456}"/>
                </c:ext>
              </c:extLst>
            </c:dLbl>
            <c:dLbl>
              <c:idx val="4"/>
              <c:layout>
                <c:manualLayout>
                  <c:x val="6.5310654208659372E-7"/>
                  <c:y val="-1.08401084010840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84F6-49E1-AC7C-EB8944EF9456}"/>
                </c:ext>
              </c:extLst>
            </c:dLbl>
            <c:dLbl>
              <c:idx val="14"/>
              <c:layout>
                <c:manualLayout>
                  <c:x val="-4.898475822919446E-7"/>
                  <c:y val="-7.492521401521145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4F6-49E1-AC7C-EB8944EF9456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General</c:formatCode>
                <c:ptCount val="23"/>
                <c:pt idx="0">
                  <c:v>1</c:v>
                </c:pt>
                <c:pt idx="1">
                  <c:v>3</c:v>
                </c:pt>
                <c:pt idx="2">
                  <c:v>2</c:v>
                </c:pt>
                <c:pt idx="3">
                  <c:v>3</c:v>
                </c:pt>
                <c:pt idx="4">
                  <c:v>5</c:v>
                </c:pt>
                <c:pt idx="5">
                  <c:v>0</c:v>
                </c:pt>
                <c:pt idx="6">
                  <c:v>1</c:v>
                </c:pt>
                <c:pt idx="7">
                  <c:v>3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4</c:v>
                </c:pt>
                <c:pt idx="14">
                  <c:v>2</c:v>
                </c:pt>
                <c:pt idx="15">
                  <c:v>1</c:v>
                </c:pt>
                <c:pt idx="16">
                  <c:v>0</c:v>
                </c:pt>
                <c:pt idx="17">
                  <c:v>3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 formatCode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84F6-49E1-AC7C-EB8944EF945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60706816"/>
        <c:axId val="60708352"/>
      </c:barChart>
      <c:catAx>
        <c:axId val="60706816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/>
            </a:pPr>
            <a:endParaRPr lang="ru-RU"/>
          </a:p>
        </c:txPr>
        <c:crossAx val="60708352"/>
        <c:crosses val="autoZero"/>
        <c:auto val="1"/>
        <c:lblAlgn val="ctr"/>
        <c:lblOffset val="100"/>
        <c:tickMarkSkip val="2"/>
        <c:noMultiLvlLbl val="0"/>
      </c:catAx>
      <c:valAx>
        <c:axId val="60708352"/>
        <c:scaling>
          <c:orientation val="minMax"/>
          <c:max val="8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смертельных НС </a:t>
                </a:r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60706816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92551728081"/>
          <c:y val="7.180953233118588E-2"/>
          <c:w val="0.16488579856748981"/>
          <c:h val="5.997649547537901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0.04046</cdr:x>
      <cdr:y>0.85453</cdr:y>
    </cdr:from>
    <cdr:to>
      <cdr:x>0.95851</cdr:x>
      <cdr:y>0.95471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53585" y="3092963"/>
          <a:ext cx="5753811" cy="3626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 по территориям управлений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7796FF-35A3-42E6-A0E0-F2D92087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2573</Words>
  <Characters>14672</Characters>
  <Application>Microsoft Office Word</Application>
  <DocSecurity>4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17211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Попова К.А</cp:lastModifiedBy>
  <cp:revision>2</cp:revision>
  <cp:lastPrinted>2018-10-15T06:53:00Z</cp:lastPrinted>
  <dcterms:created xsi:type="dcterms:W3CDTF">2018-10-25T07:16:00Z</dcterms:created>
  <dcterms:modified xsi:type="dcterms:W3CDTF">2018-10-25T07:16:00Z</dcterms:modified>
</cp:coreProperties>
</file>