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88" w:rsidRPr="009B7AA1" w:rsidRDefault="00E13F2C" w:rsidP="009B7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F2C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1 слайд</w:t>
      </w:r>
      <w:r w:rsidR="006C7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288" w:rsidRPr="00E13F2C">
        <w:rPr>
          <w:rFonts w:ascii="Times New Roman" w:hAnsi="Times New Roman" w:cs="Times New Roman"/>
          <w:b/>
          <w:sz w:val="28"/>
          <w:szCs w:val="28"/>
          <w:highlight w:val="yellow"/>
        </w:rPr>
        <w:t>Обзор изменений федерального законодательства и подзаконных нормативных актов в сфере деятельности Ростехнадзора</w:t>
      </w:r>
    </w:p>
    <w:p w:rsidR="0055727B" w:rsidRPr="00096636" w:rsidRDefault="0055727B" w:rsidP="002843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4861" w:rsidRDefault="00944861" w:rsidP="002843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Pr="00D243FE">
        <w:rPr>
          <w:rFonts w:ascii="Times New Roman" w:hAnsi="Times New Roman" w:cs="Times New Roman"/>
          <w:sz w:val="28"/>
          <w:szCs w:val="28"/>
        </w:rPr>
        <w:t>2019 г. произошли изменения в федеральном законодательстве по вопросам безопасности, определяющие порядок работы контрольно-надзорных органов.</w:t>
      </w:r>
      <w:r w:rsidR="00630521">
        <w:rPr>
          <w:rFonts w:ascii="Times New Roman" w:hAnsi="Times New Roman" w:cs="Times New Roman"/>
          <w:sz w:val="28"/>
          <w:szCs w:val="28"/>
        </w:rPr>
        <w:t xml:space="preserve"> Остановимся на основных.</w:t>
      </w:r>
    </w:p>
    <w:p w:rsidR="00944861" w:rsidRPr="0070718F" w:rsidRDefault="00944861" w:rsidP="002843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18F">
        <w:rPr>
          <w:rFonts w:ascii="Times New Roman" w:hAnsi="Times New Roman" w:cs="Times New Roman"/>
          <w:b/>
          <w:sz w:val="28"/>
          <w:szCs w:val="28"/>
        </w:rPr>
        <w:t xml:space="preserve">В 1 квартале 2019 г. </w:t>
      </w:r>
    </w:p>
    <w:p w:rsidR="00944861" w:rsidRPr="00E13F2C" w:rsidRDefault="00944861" w:rsidP="0028430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D01C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3F2C" w:rsidRPr="00E13F2C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2 слайд</w:t>
      </w:r>
      <w:r w:rsidR="00E13F2C">
        <w:rPr>
          <w:rFonts w:ascii="Times New Roman" w:hAnsi="Times New Roman" w:cs="Times New Roman"/>
          <w:sz w:val="28"/>
          <w:szCs w:val="28"/>
        </w:rPr>
        <w:t xml:space="preserve"> </w:t>
      </w:r>
      <w:r w:rsidRPr="00D01CB1">
        <w:rPr>
          <w:rFonts w:ascii="Times New Roman" w:hAnsi="Times New Roman" w:cs="Times New Roman"/>
          <w:sz w:val="28"/>
          <w:szCs w:val="28"/>
        </w:rPr>
        <w:t xml:space="preserve">1. </w:t>
      </w:r>
      <w:r w:rsidRPr="00E13F2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Федеральным законом </w:t>
      </w:r>
      <w:r w:rsidRPr="00E13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от 25 декабря 2018 г. № 480-ФЗ </w:t>
      </w:r>
      <w:r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Федеральный закон от 26 декабря 2008 г. № 294-ФЗ дополнен статьей 26.2. </w:t>
      </w:r>
    </w:p>
    <w:p w:rsidR="00944861" w:rsidRPr="00E13F2C" w:rsidRDefault="00E45048" w:rsidP="0028430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В 2019</w:t>
      </w: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softHyphen/>
        <w:t>–</w:t>
      </w:r>
      <w:r w:rsidR="00944861"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2020 годах</w:t>
      </w:r>
      <w:r w:rsidR="00D874E8"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,</w:t>
      </w:r>
      <w:r w:rsidR="00944861"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 xml:space="preserve"> в отношении субъектов МСП, включенных в реестр субъектов МСП, плановые проверки могут проводиться только в случаях:</w:t>
      </w:r>
    </w:p>
    <w:p w:rsidR="00944861" w:rsidRPr="00E13F2C" w:rsidRDefault="00944861" w:rsidP="002843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 xml:space="preserve">– проведения плановых проверок в рамках видов государственного контроля (надзора), по которым установлены категории риска, классы (категории) опасности, </w:t>
      </w:r>
      <w:r w:rsidRPr="009D54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также критерии отнесения деятельности юр</w:t>
      </w:r>
      <w:r w:rsidR="00E45048" w:rsidRPr="009D54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идических </w:t>
      </w:r>
      <w:r w:rsidRPr="009D54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 и индивидуальных предпринимателей к определенной категории риска;</w:t>
      </w:r>
    </w:p>
    <w:p w:rsidR="00944861" w:rsidRPr="00E13F2C" w:rsidRDefault="00944861" w:rsidP="002843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– плановых проверок юридических лиц и ИП, осуществляющих виды деятельности, определенные Правительством РФ;</w:t>
      </w:r>
    </w:p>
    <w:p w:rsidR="00944861" w:rsidRPr="00E13F2C" w:rsidRDefault="00944861" w:rsidP="002843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 xml:space="preserve">– плановых проверок лиц, </w:t>
      </w:r>
      <w:proofErr w:type="spellStart"/>
      <w:r w:rsidR="00D01CB1"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привлекавшихся</w:t>
      </w:r>
      <w:proofErr w:type="spellEnd"/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 xml:space="preserve"> к административной ответственности за грубое нарушение обязательных требований;</w:t>
      </w:r>
    </w:p>
    <w:p w:rsidR="00944861" w:rsidRPr="00D243FE" w:rsidRDefault="00944861" w:rsidP="002843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– плановых проверок, проводимых по лицензируемым  видам деятельности.</w:t>
      </w:r>
    </w:p>
    <w:p w:rsidR="00944861" w:rsidRPr="00D243FE" w:rsidRDefault="00E13F2C" w:rsidP="002843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2C">
        <w:rPr>
          <w:rFonts w:ascii="Times New Roman" w:hAnsi="Times New Roman" w:cs="Times New Roman"/>
          <w:b/>
          <w:kern w:val="2"/>
          <w:sz w:val="28"/>
          <w:szCs w:val="28"/>
          <w:highlight w:val="green"/>
          <w:u w:val="single"/>
          <w:lang w:eastAsia="ko-KR"/>
        </w:rPr>
        <w:t>3 слайд</w:t>
      </w:r>
      <w:r w:rsidR="00630521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6305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944861" w:rsidRPr="00D24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944861" w:rsidRPr="00E13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26 декабря 2018 г.</w:t>
      </w:r>
      <w:r w:rsidR="00944861" w:rsidRPr="00E13F2C">
        <w:rPr>
          <w:rStyle w:val="pagesindoccount"/>
          <w:rFonts w:ascii="Times New Roman" w:hAnsi="Times New Roman" w:cs="Times New Roman"/>
          <w:bCs/>
          <w:sz w:val="28"/>
          <w:szCs w:val="28"/>
          <w:highlight w:val="yellow"/>
        </w:rPr>
        <w:t xml:space="preserve">, </w:t>
      </w:r>
      <w:r w:rsidR="00944861"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опубликовано </w:t>
      </w:r>
      <w:r w:rsidR="00944861" w:rsidRPr="00E13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постановление Правительства РФ от 22 декабря 2018 г. № 1639 «О внесении изменений в Правила организации безопасного использования и содержания лифтов, подъемных платформ </w:t>
      </w:r>
      <w:r w:rsidR="00944861" w:rsidRPr="00E13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для инвалидов, пассажирских конвейеров (движущихся пешеходных дорожек) и эскалаторов, за исключением эскалаторов в метрополитенах».</w:t>
      </w:r>
      <w:r w:rsidR="00944861"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44861" w:rsidRPr="00D243FE" w:rsidRDefault="00944861" w:rsidP="00284308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D243F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Постановлением Правительства РФ </w:t>
      </w:r>
      <w:r w:rsidRPr="00E13F2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highlight w:val="yellow"/>
          <w:lang w:eastAsia="ru-RU"/>
        </w:rPr>
        <w:t>актуализированы требования безопасности к лифтам, подъемным платформам для инвалидов, пассажирским конвейерам и эскалаторам.</w:t>
      </w:r>
    </w:p>
    <w:p w:rsidR="00944861" w:rsidRPr="00D243FE" w:rsidRDefault="00944861" w:rsidP="002843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 xml:space="preserve">Устанавливается запрет на использование подъемной платформы </w:t>
      </w: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br/>
        <w:t>для инвалидов, пассажирского конвейера (движущейся пешеходной дорожки) и эскалатора по истечении срока службы без проведения обследования и выполнения условий использования объекта, предусмотренных оформленным по результатам обследования заключением.</w:t>
      </w:r>
    </w:p>
    <w:p w:rsidR="00944861" w:rsidRPr="00D243FE" w:rsidRDefault="00944861" w:rsidP="00284308">
      <w:pPr>
        <w:spacing w:after="0"/>
        <w:ind w:firstLine="708"/>
        <w:jc w:val="both"/>
        <w:rPr>
          <w:rStyle w:val="CharStyle12"/>
          <w:rFonts w:ascii="Times New Roman" w:hAnsi="Times New Roman" w:cs="Times New Roman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действия изменений – 03 января 2019</w:t>
      </w:r>
      <w:bookmarkEnd w:id="0"/>
      <w:r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44861" w:rsidRPr="00D243FE" w:rsidRDefault="00630521" w:rsidP="002843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13F2C" w:rsidRPr="00E13F2C">
        <w:rPr>
          <w:rFonts w:ascii="Times New Roman" w:eastAsia="Times New Roman" w:hAnsi="Times New Roman" w:cs="Times New Roman"/>
          <w:b/>
          <w:spacing w:val="2"/>
          <w:sz w:val="28"/>
          <w:szCs w:val="28"/>
          <w:highlight w:val="green"/>
          <w:u w:val="single"/>
          <w:lang w:eastAsia="ru-RU"/>
        </w:rPr>
        <w:t>4 слайд</w:t>
      </w:r>
      <w:r w:rsidR="00E13F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944861" w:rsidRPr="00D24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hyperlink r:id="rId8" w:history="1">
        <w:r w:rsidR="00944861" w:rsidRPr="00E13F2C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highlight w:val="yellow"/>
            <w:lang w:eastAsia="ru-RU"/>
          </w:rPr>
          <w:t>Федеральным законом от 06 марта 2019 г. № 23-ФЗ «О внесении изменений в Кодекс Российской Федерации об административных правонарушениях»</w:t>
        </w:r>
      </w:hyperlink>
      <w:r w:rsidR="00944861" w:rsidRPr="00E13F2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highlight w:val="yellow"/>
          <w:lang w:eastAsia="ru-RU"/>
        </w:rPr>
        <w:t xml:space="preserve"> установлена административная ответственность </w:t>
      </w:r>
      <w:r w:rsidR="00944861" w:rsidRPr="00E13F2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highlight w:val="yellow"/>
          <w:lang w:eastAsia="ru-RU"/>
        </w:rPr>
        <w:br/>
        <w:t xml:space="preserve">за нарушение требований к организации безопасного использования </w:t>
      </w:r>
      <w:r w:rsidR="00944861" w:rsidRPr="00E13F2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highlight w:val="yellow"/>
          <w:lang w:eastAsia="ru-RU"/>
        </w:rPr>
        <w:br/>
      </w:r>
      <w:r w:rsidR="00944861" w:rsidRPr="00E13F2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highlight w:val="yellow"/>
          <w:lang w:eastAsia="ru-RU"/>
        </w:rPr>
        <w:lastRenderedPageBreak/>
        <w:t xml:space="preserve">и содержания лифтов, подъемных платформ для инвалидов, пассажирских конвейеров (движущихся пешеходных дорожек) и эскалаторов, </w:t>
      </w:r>
      <w:r w:rsidR="00944861" w:rsidRPr="00E13F2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highlight w:val="yellow"/>
          <w:lang w:eastAsia="ru-RU"/>
        </w:rPr>
        <w:br/>
        <w:t>за исключением эскалаторов в метрополитенах.</w:t>
      </w:r>
    </w:p>
    <w:p w:rsidR="00944861" w:rsidRPr="00D243FE" w:rsidRDefault="00944861" w:rsidP="002843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13F2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Согласно включенной в КоАП РФ статье 9.1.1. за совершение указанных правонарушений предусматривается наложение административного штрафа: на должностных лиц – в размере от двух тысяч до пяти тысяч рублей; на юридических лиц – от двадцати тысяч до сорока тысяч рублей.</w:t>
      </w:r>
    </w:p>
    <w:p w:rsidR="00944861" w:rsidRPr="00D243FE" w:rsidRDefault="00944861" w:rsidP="002843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4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угрозы причинения вреда жизни или здоровью граждан либо возникновения аварии </w:t>
      </w:r>
      <w:r w:rsidR="003D7C93" w:rsidRPr="00D24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</w:t>
      </w:r>
      <w:r w:rsidR="003D7C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ена</w:t>
      </w:r>
      <w:r w:rsidRPr="00D24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административная ответственность:</w:t>
      </w:r>
    </w:p>
    <w:p w:rsidR="00A65E27" w:rsidRPr="00D243FE" w:rsidRDefault="00A65E27" w:rsidP="002843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24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этой связи, </w:t>
      </w:r>
      <w:r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Ростехнадзора от 13.03.2019 </w:t>
      </w:r>
      <w:r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97 «О внесении изменений в перечень должностных лиц Федеральной службы по экологическому, технологическому и атомному надзору </w:t>
      </w:r>
      <w:r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ее территориальных органов, уполномоченных составлять протоколы </w:t>
      </w:r>
      <w:r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административных правонарушениях, утвержденный приказом Федеральной службы по экологическому, технологическому и атомному надзору от 27.10.2017 № 454», уполномоченные должностные лица Ростехнадзора вправе составлять протоколы по статье 9.1.1. «Нарушение </w:t>
      </w:r>
      <w:r w:rsidRPr="00D24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требований к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</w:t>
      </w:r>
      <w:r w:rsidRPr="00D24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 метрополитенах</w:t>
      </w:r>
      <w:r w:rsidRPr="00D243FE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КоАП РФ.</w:t>
      </w:r>
    </w:p>
    <w:p w:rsidR="00E73EB8" w:rsidRPr="0070718F" w:rsidRDefault="00E73EB8" w:rsidP="002843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18F">
        <w:rPr>
          <w:rFonts w:ascii="Times New Roman" w:hAnsi="Times New Roman" w:cs="Times New Roman"/>
          <w:b/>
          <w:sz w:val="28"/>
          <w:szCs w:val="28"/>
        </w:rPr>
        <w:t xml:space="preserve">Во  2 квартале 2019 г. </w:t>
      </w:r>
    </w:p>
    <w:p w:rsidR="0082517B" w:rsidRPr="0082517B" w:rsidRDefault="00E13F2C" w:rsidP="00284308">
      <w:pPr>
        <w:spacing w:after="0"/>
        <w:ind w:firstLine="708"/>
        <w:jc w:val="both"/>
        <w:rPr>
          <w:rFonts w:ascii="inherit" w:hAnsi="inherit" w:cs="Tahoma"/>
          <w:color w:val="000000"/>
          <w:sz w:val="15"/>
          <w:szCs w:val="15"/>
        </w:rPr>
      </w:pPr>
      <w:r w:rsidRPr="00E13F2C">
        <w:rPr>
          <w:rFonts w:ascii="Times New Roman" w:hAnsi="Times New Roman" w:cs="Times New Roman"/>
          <w:b/>
          <w:kern w:val="2"/>
          <w:sz w:val="28"/>
          <w:szCs w:val="28"/>
          <w:highlight w:val="green"/>
          <w:u w:val="single"/>
          <w:lang w:eastAsia="ko-KR"/>
        </w:rPr>
        <w:t>5 слайд</w:t>
      </w:r>
      <w:r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A65E27">
        <w:rPr>
          <w:rFonts w:ascii="Times New Roman" w:hAnsi="Times New Roman" w:cs="Times New Roman"/>
          <w:kern w:val="2"/>
          <w:sz w:val="28"/>
          <w:szCs w:val="28"/>
          <w:lang w:eastAsia="ko-KR"/>
        </w:rPr>
        <w:t>1</w:t>
      </w:r>
      <w:r w:rsidR="004B3389" w:rsidRPr="004B3389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. </w:t>
      </w:r>
      <w:r w:rsidR="00EA352A" w:rsidRPr="00E13F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10 июня 2019 г.</w:t>
      </w:r>
      <w:r w:rsidR="0082517B" w:rsidRPr="00E13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82517B" w:rsidRPr="00E13F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Правительством Российской Федерации опубликована </w:t>
      </w:r>
      <w:hyperlink r:id="rId9" w:tgtFrame="_self" w:history="1">
        <w:r w:rsidR="0082517B" w:rsidRPr="00E13F2C">
          <w:rPr>
            <w:rStyle w:val="a6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  <w:bdr w:val="none" w:sz="0" w:space="0" w:color="auto" w:frame="1"/>
          </w:rPr>
          <w:t>Концепция нового кодекса Российской Федерации об административных правонарушениях</w:t>
        </w:r>
      </w:hyperlink>
      <w:r w:rsidR="00AB4D87"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КоАП)</w:t>
      </w:r>
      <w:r w:rsidR="0082517B" w:rsidRPr="00E13F2C">
        <w:rPr>
          <w:rFonts w:ascii="Times New Roman" w:hAnsi="Times New Roman" w:cs="Times New Roman"/>
          <w:sz w:val="28"/>
          <w:szCs w:val="28"/>
          <w:highlight w:val="yellow"/>
        </w:rPr>
        <w:t>, проект которой был внесен Минюстом России.</w:t>
      </w:r>
    </w:p>
    <w:p w:rsidR="0082517B" w:rsidRPr="0077190E" w:rsidRDefault="0082517B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7190E">
        <w:rPr>
          <w:color w:val="000000"/>
          <w:sz w:val="28"/>
          <w:szCs w:val="28"/>
        </w:rPr>
        <w:t xml:space="preserve">Концепция определяет основные подходы к реформированию законодательства об административных правонарушениях и призвана обеспечить ясность и согласованность норм будущего кодекса, не допустить избыточного государственного принуждения в сфере привлечения </w:t>
      </w:r>
      <w:r w:rsidRPr="0077190E">
        <w:rPr>
          <w:color w:val="000000"/>
          <w:sz w:val="28"/>
          <w:szCs w:val="28"/>
        </w:rPr>
        <w:br/>
        <w:t>к административной ответственности как граждан, так и организаций.</w:t>
      </w:r>
    </w:p>
    <w:p w:rsidR="0082517B" w:rsidRPr="0082517B" w:rsidRDefault="0082517B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13F2C">
        <w:rPr>
          <w:color w:val="000000"/>
          <w:sz w:val="28"/>
          <w:szCs w:val="28"/>
          <w:highlight w:val="yellow"/>
        </w:rPr>
        <w:t>Концепция предусматривает следующие нововведения.</w:t>
      </w:r>
    </w:p>
    <w:p w:rsidR="0082517B" w:rsidRPr="0082517B" w:rsidRDefault="0082517B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2517B">
        <w:rPr>
          <w:color w:val="000000"/>
          <w:sz w:val="28"/>
          <w:szCs w:val="28"/>
        </w:rPr>
        <w:t xml:space="preserve">1. С учетом того, что за прошедшие годы меры административной ответственности подверглись существенному ужесточению, предлагается на основе анализа правоприменительной практики </w:t>
      </w:r>
      <w:r w:rsidRPr="0077190E">
        <w:rPr>
          <w:color w:val="000000"/>
          <w:sz w:val="28"/>
          <w:szCs w:val="28"/>
        </w:rPr>
        <w:t>оценить санкции действующих норм Особенной части КоАП на предмет их соразмерности и обоснованности.</w:t>
      </w:r>
    </w:p>
    <w:p w:rsidR="0082517B" w:rsidRPr="0082517B" w:rsidRDefault="0082517B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2517B">
        <w:rPr>
          <w:color w:val="000000"/>
          <w:sz w:val="28"/>
          <w:szCs w:val="28"/>
        </w:rPr>
        <w:lastRenderedPageBreak/>
        <w:t xml:space="preserve">Также предлагается </w:t>
      </w:r>
      <w:r w:rsidRPr="00E13F2C">
        <w:rPr>
          <w:color w:val="000000"/>
          <w:sz w:val="28"/>
          <w:szCs w:val="28"/>
          <w:highlight w:val="yellow"/>
        </w:rPr>
        <w:t xml:space="preserve">исключить административное приостановление деятельности из перечня видов административных наказаний, включив его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Pr="00E13F2C">
        <w:rPr>
          <w:color w:val="000000"/>
          <w:sz w:val="28"/>
          <w:szCs w:val="28"/>
          <w:highlight w:val="yellow"/>
        </w:rPr>
        <w:t>в перечень мер обеспечения производства и существенно сократив предельный срок его применения.</w:t>
      </w:r>
      <w:r w:rsidRPr="0082517B">
        <w:rPr>
          <w:color w:val="000000"/>
          <w:sz w:val="28"/>
          <w:szCs w:val="28"/>
        </w:rPr>
        <w:t xml:space="preserve"> Административное приостановление деятельности юридического лица или индивидуального предпринимателя станет возможно только в судебном порядке. </w:t>
      </w:r>
    </w:p>
    <w:p w:rsidR="0082517B" w:rsidRPr="0082517B" w:rsidRDefault="0082517B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2517B">
        <w:rPr>
          <w:color w:val="000000"/>
          <w:sz w:val="28"/>
          <w:szCs w:val="28"/>
        </w:rPr>
        <w:t xml:space="preserve">2. В целях обеспечения профилактической направленности законодательства об административных правонарушениях планируется предусмотреть </w:t>
      </w:r>
      <w:r w:rsidRPr="00E13F2C">
        <w:rPr>
          <w:color w:val="000000"/>
          <w:sz w:val="28"/>
          <w:szCs w:val="28"/>
          <w:highlight w:val="yellow"/>
        </w:rPr>
        <w:t xml:space="preserve">в качестве общего правила назначение гражданам за впервые совершенные административные правонарушения, не являющиеся грубыми, и при отсутствии отягчающих обстоятельств административного наказания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Pr="00E13F2C">
        <w:rPr>
          <w:color w:val="000000"/>
          <w:sz w:val="28"/>
          <w:szCs w:val="28"/>
          <w:highlight w:val="yellow"/>
        </w:rPr>
        <w:t xml:space="preserve">в виде предупреждения. Данный подход предлагается также распространить на индивидуальных предпринимателей, юридических лиц и их работников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Pr="00E13F2C">
        <w:rPr>
          <w:color w:val="000000"/>
          <w:sz w:val="28"/>
          <w:szCs w:val="28"/>
          <w:highlight w:val="yellow"/>
        </w:rPr>
        <w:t>в случае замены административного штрафа предупреждением.</w:t>
      </w:r>
      <w:r w:rsidRPr="0082517B">
        <w:rPr>
          <w:color w:val="000000"/>
          <w:sz w:val="28"/>
          <w:szCs w:val="28"/>
        </w:rPr>
        <w:t> </w:t>
      </w:r>
    </w:p>
    <w:p w:rsidR="0082517B" w:rsidRPr="0082517B" w:rsidRDefault="0082517B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2517B">
        <w:rPr>
          <w:color w:val="000000"/>
          <w:sz w:val="28"/>
          <w:szCs w:val="28"/>
        </w:rPr>
        <w:t xml:space="preserve">3. В новом КоАП будут </w:t>
      </w:r>
      <w:r w:rsidRPr="00E13F2C">
        <w:rPr>
          <w:color w:val="000000"/>
          <w:sz w:val="28"/>
          <w:szCs w:val="28"/>
          <w:highlight w:val="yellow"/>
        </w:rPr>
        <w:t xml:space="preserve">предусмотрены случаи и особенности освобождения от административной ответственности и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Pr="00E13F2C">
        <w:rPr>
          <w:color w:val="000000"/>
          <w:sz w:val="28"/>
          <w:szCs w:val="28"/>
          <w:highlight w:val="yellow"/>
        </w:rPr>
        <w:t>от административного наказания, замены административного наказания, отсрочки, рассрочки, а также приостановления исполнения административного наказания.</w:t>
      </w:r>
      <w:r w:rsidRPr="0082517B">
        <w:rPr>
          <w:color w:val="000000"/>
          <w:sz w:val="28"/>
          <w:szCs w:val="28"/>
        </w:rPr>
        <w:t xml:space="preserve"> Планируется рассмотреть вопрос </w:t>
      </w:r>
      <w:r w:rsidR="00BD144B">
        <w:rPr>
          <w:color w:val="000000"/>
          <w:sz w:val="28"/>
          <w:szCs w:val="28"/>
        </w:rPr>
        <w:br/>
      </w:r>
      <w:r w:rsidRPr="0082517B">
        <w:rPr>
          <w:color w:val="000000"/>
          <w:sz w:val="28"/>
          <w:szCs w:val="28"/>
        </w:rPr>
        <w:t xml:space="preserve">о закреплении института реабилитации лица, неправомерно привлеченного </w:t>
      </w:r>
      <w:r w:rsidR="00BD144B">
        <w:rPr>
          <w:color w:val="000000"/>
          <w:sz w:val="28"/>
          <w:szCs w:val="28"/>
        </w:rPr>
        <w:br/>
      </w:r>
      <w:r w:rsidRPr="0082517B">
        <w:rPr>
          <w:color w:val="000000"/>
          <w:sz w:val="28"/>
          <w:szCs w:val="28"/>
        </w:rPr>
        <w:t>к административной ответственности, включая право на возмещение вреда, причиненного незаконным административным преследованием.</w:t>
      </w:r>
    </w:p>
    <w:p w:rsidR="0082517B" w:rsidRPr="0082517B" w:rsidRDefault="0082517B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2517B">
        <w:rPr>
          <w:color w:val="000000"/>
          <w:sz w:val="28"/>
          <w:szCs w:val="28"/>
        </w:rPr>
        <w:t xml:space="preserve">4. Предлагается </w:t>
      </w:r>
      <w:r w:rsidRPr="00E13F2C">
        <w:rPr>
          <w:color w:val="000000"/>
          <w:sz w:val="28"/>
          <w:szCs w:val="28"/>
          <w:highlight w:val="yellow"/>
        </w:rPr>
        <w:t xml:space="preserve">усилить гарантии оказания квалифицированной юридической помощи по делам об административных правонарушениях,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Pr="00E13F2C">
        <w:rPr>
          <w:color w:val="000000"/>
          <w:sz w:val="28"/>
          <w:szCs w:val="28"/>
          <w:highlight w:val="yellow"/>
        </w:rPr>
        <w:t xml:space="preserve">в частности, рассмотреть вопрос об обязательном участии адвоката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Pr="00E13F2C">
        <w:rPr>
          <w:color w:val="000000"/>
          <w:sz w:val="28"/>
          <w:szCs w:val="28"/>
          <w:highlight w:val="yellow"/>
        </w:rPr>
        <w:t>в производстве по делам, по которым предусмотрена возможность назначения гражданину административного ареста.</w:t>
      </w:r>
    </w:p>
    <w:p w:rsidR="0082517B" w:rsidRPr="0082517B" w:rsidRDefault="00EA352A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2517B" w:rsidRPr="0082517B">
        <w:rPr>
          <w:color w:val="000000"/>
          <w:sz w:val="28"/>
          <w:szCs w:val="28"/>
        </w:rPr>
        <w:t xml:space="preserve">. Совершенствование законодательства об административных правонарушениях будет осуществляться во взаимосвязи с реформой контрольно-надзорной деятельности. При конструировании составов административных правонарушений, совершенных должностными и юридическими лицами, общественную вредность административных правонарушений планируется соотносить с категориями риска причинения вреда охраняемым законом ценностям. При этом меры принуждения в виде административной ответственности должны применяться только в случаях отсутствия должного реагирования со стороны юридического лица </w:t>
      </w:r>
      <w:r w:rsidR="00A67386">
        <w:rPr>
          <w:color w:val="000000"/>
          <w:sz w:val="28"/>
          <w:szCs w:val="28"/>
        </w:rPr>
        <w:br/>
      </w:r>
      <w:r w:rsidR="0082517B" w:rsidRPr="0082517B">
        <w:rPr>
          <w:color w:val="000000"/>
          <w:sz w:val="28"/>
          <w:szCs w:val="28"/>
        </w:rPr>
        <w:t>на предписания должностных лиц контролирующих органов или грубого нарушения обязательных требований.</w:t>
      </w:r>
    </w:p>
    <w:p w:rsidR="0082517B" w:rsidRPr="0082517B" w:rsidRDefault="00EA352A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82517B" w:rsidRPr="0082517B">
        <w:rPr>
          <w:color w:val="000000"/>
          <w:sz w:val="28"/>
          <w:szCs w:val="28"/>
        </w:rPr>
        <w:t xml:space="preserve">. </w:t>
      </w:r>
      <w:r w:rsidR="0082517B" w:rsidRPr="00E13F2C">
        <w:rPr>
          <w:color w:val="000000"/>
          <w:sz w:val="28"/>
          <w:szCs w:val="28"/>
          <w:highlight w:val="yellow"/>
        </w:rPr>
        <w:t xml:space="preserve">Планируется закрепить положение, согласно которому </w:t>
      </w:r>
      <w:r w:rsidR="00A67386" w:rsidRPr="00E13F2C">
        <w:rPr>
          <w:color w:val="000000"/>
          <w:sz w:val="28"/>
          <w:szCs w:val="28"/>
          <w:highlight w:val="yellow"/>
        </w:rPr>
        <w:br/>
      </w:r>
      <w:r w:rsidR="0082517B" w:rsidRPr="00E13F2C">
        <w:rPr>
          <w:color w:val="000000"/>
          <w:sz w:val="28"/>
          <w:szCs w:val="28"/>
          <w:highlight w:val="yellow"/>
        </w:rPr>
        <w:t>не допускается одновременное привлечение юридического лица и его работника к административной ответственности за одни и те же действия</w:t>
      </w:r>
      <w:r w:rsidR="0082517B" w:rsidRPr="0082517B">
        <w:rPr>
          <w:color w:val="000000"/>
          <w:sz w:val="28"/>
          <w:szCs w:val="28"/>
        </w:rPr>
        <w:t>, кроме случаев, когда юридическое лицо, наряду с его виновным работником, виновно в непринятии мер по недопущению совершения указанным работником административного правонарушения.</w:t>
      </w:r>
    </w:p>
    <w:p w:rsidR="0082517B" w:rsidRPr="0082517B" w:rsidRDefault="00A65E27" w:rsidP="002843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2517B" w:rsidRPr="0082517B">
        <w:rPr>
          <w:color w:val="000000"/>
          <w:sz w:val="28"/>
          <w:szCs w:val="28"/>
        </w:rPr>
        <w:t xml:space="preserve">. </w:t>
      </w:r>
      <w:r w:rsidR="00EA352A">
        <w:rPr>
          <w:color w:val="000000"/>
          <w:sz w:val="28"/>
          <w:szCs w:val="28"/>
        </w:rPr>
        <w:t xml:space="preserve"> </w:t>
      </w:r>
      <w:r w:rsidR="0082517B" w:rsidRPr="00E13F2C">
        <w:rPr>
          <w:color w:val="000000"/>
          <w:sz w:val="28"/>
          <w:szCs w:val="28"/>
          <w:highlight w:val="yellow"/>
        </w:rPr>
        <w:t xml:space="preserve">Предлагается распространить механизм уплаты в размере половины суммы наложенного административного штрафа не только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="0082517B" w:rsidRPr="00E13F2C">
        <w:rPr>
          <w:color w:val="000000"/>
          <w:sz w:val="28"/>
          <w:szCs w:val="28"/>
          <w:highlight w:val="yellow"/>
        </w:rPr>
        <w:t xml:space="preserve">на административные правонарушения в сферах дорожного движения </w:t>
      </w:r>
      <w:r w:rsidR="00BD144B" w:rsidRPr="00E13F2C">
        <w:rPr>
          <w:color w:val="000000"/>
          <w:sz w:val="28"/>
          <w:szCs w:val="28"/>
          <w:highlight w:val="yellow"/>
        </w:rPr>
        <w:br/>
      </w:r>
      <w:r w:rsidR="0082517B" w:rsidRPr="00E13F2C">
        <w:rPr>
          <w:color w:val="000000"/>
          <w:sz w:val="28"/>
          <w:szCs w:val="28"/>
          <w:highlight w:val="yellow"/>
        </w:rPr>
        <w:t>и благоустройства территории, но и на иные административные правонарушения</w:t>
      </w:r>
      <w:r w:rsidR="0082517B" w:rsidRPr="0082517B">
        <w:rPr>
          <w:color w:val="000000"/>
          <w:sz w:val="28"/>
          <w:szCs w:val="28"/>
        </w:rPr>
        <w:t>, за исключением некоторых, например, грубых, влекущих угрозу жизни и здоровью граждан.</w:t>
      </w:r>
    </w:p>
    <w:p w:rsidR="00A67386" w:rsidRPr="00E967E5" w:rsidRDefault="00E13F2C" w:rsidP="002843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2C">
        <w:rPr>
          <w:rFonts w:ascii="Times New Roman" w:hAnsi="Times New Roman" w:cs="Times New Roman"/>
          <w:b/>
          <w:kern w:val="2"/>
          <w:sz w:val="28"/>
          <w:szCs w:val="28"/>
          <w:highlight w:val="green"/>
          <w:u w:val="single"/>
          <w:lang w:eastAsia="ko-KR"/>
        </w:rPr>
        <w:t>7 слайд</w:t>
      </w:r>
      <w:r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3B2FAC">
        <w:rPr>
          <w:rFonts w:ascii="Times New Roman" w:hAnsi="Times New Roman" w:cs="Times New Roman"/>
          <w:kern w:val="2"/>
          <w:sz w:val="28"/>
          <w:szCs w:val="28"/>
          <w:lang w:eastAsia="ko-KR"/>
        </w:rPr>
        <w:t>2</w:t>
      </w:r>
      <w:r w:rsidR="00A67386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. </w:t>
      </w:r>
      <w:r w:rsidR="00A67386" w:rsidRPr="00E13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18.06.2019</w:t>
      </w:r>
      <w:proofErr w:type="gramStart"/>
      <w:r w:rsidR="00A67386" w:rsidRPr="00E13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 </w:t>
      </w:r>
      <w:r w:rsidR="00A67386"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 опубликован</w:t>
      </w:r>
      <w:proofErr w:type="gramEnd"/>
      <w:r w:rsidR="00A67386"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  Проект </w:t>
      </w:r>
      <w:r w:rsidR="00EA352A"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67386"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федерального закона </w:t>
      </w:r>
      <w:r w:rsidR="00EC74DA" w:rsidRPr="00E13F2C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A67386" w:rsidRPr="00E13F2C">
        <w:rPr>
          <w:rFonts w:ascii="Times New Roman" w:hAnsi="Times New Roman" w:cs="Times New Roman"/>
          <w:sz w:val="28"/>
          <w:szCs w:val="28"/>
          <w:highlight w:val="yellow"/>
        </w:rPr>
        <w:t>«О промышленной безопасности».</w:t>
      </w:r>
    </w:p>
    <w:p w:rsidR="00A67386" w:rsidRPr="00E13F2C" w:rsidRDefault="00EA352A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386" w:rsidRPr="00E13F2C">
        <w:rPr>
          <w:rFonts w:ascii="Times New Roman" w:hAnsi="Times New Roman" w:cs="Times New Roman"/>
          <w:sz w:val="28"/>
          <w:szCs w:val="28"/>
        </w:rPr>
        <w:t>Что нового: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– новая модель государственного регулирования в области промышленной безопасности с учетом степени риска возникновения аварий и масштаба </w:t>
      </w:r>
      <w:r w:rsidRPr="00E13F2C">
        <w:rPr>
          <w:rFonts w:ascii="Times New Roman" w:hAnsi="Times New Roman" w:cs="Times New Roman"/>
          <w:sz w:val="28"/>
          <w:szCs w:val="28"/>
          <w:highlight w:val="yellow"/>
        </w:rPr>
        <w:br/>
        <w:t>их возможных последствий;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– повышение эффективности федерального государственного надзора </w:t>
      </w:r>
      <w:r w:rsidR="00920997" w:rsidRPr="00E13F2C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E13F2C">
        <w:rPr>
          <w:rFonts w:ascii="Times New Roman" w:hAnsi="Times New Roman" w:cs="Times New Roman"/>
          <w:sz w:val="28"/>
          <w:szCs w:val="28"/>
          <w:highlight w:val="yellow"/>
        </w:rPr>
        <w:t>в области промышленной безопасности;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 применение согласованной на глобальном уровне системы классификации опасности и маркировки химических веществ и смесей;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 формирование механизмов научно-технической поддержки государственного регулирования в области промышленной безопасности;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 совершенствование правовых механизмов ответственности за нарушение требований промышленной безопасности, а также формирование механизмов стимулирования деятельности по повышению ее уровня;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– техническое диагностирование технических устройств и обследование технического состояния зданий и сооружений (решение о дальнейшей эксплуатации принимается руководителем письменно на основе результатов </w:t>
      </w:r>
      <w:proofErr w:type="spellStart"/>
      <w:r w:rsidRPr="00E13F2C">
        <w:rPr>
          <w:rFonts w:ascii="Times New Roman" w:hAnsi="Times New Roman" w:cs="Times New Roman"/>
          <w:sz w:val="28"/>
          <w:szCs w:val="28"/>
          <w:highlight w:val="yellow"/>
        </w:rPr>
        <w:t>техдиагностирования</w:t>
      </w:r>
      <w:proofErr w:type="spellEnd"/>
      <w:r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 или обследования);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 передвижные технические устройства и их отдельный учет;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 новая классификация опасных веществ;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 дистанционный контроль промышленной безопасности;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 аудит системы управления промышленной безопасностью;</w:t>
      </w:r>
    </w:p>
    <w:p w:rsidR="00A67386" w:rsidRPr="00E13F2C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>– периодичность проверок;</w:t>
      </w:r>
    </w:p>
    <w:p w:rsidR="00A67386" w:rsidRPr="00E967E5" w:rsidRDefault="00A67386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F2C">
        <w:rPr>
          <w:rFonts w:ascii="Times New Roman" w:hAnsi="Times New Roman" w:cs="Times New Roman"/>
          <w:sz w:val="28"/>
          <w:szCs w:val="28"/>
          <w:highlight w:val="yellow"/>
        </w:rPr>
        <w:t xml:space="preserve">– новая отдельная статья про требования к сварочным работам </w:t>
      </w:r>
      <w:r w:rsidRPr="00E13F2C">
        <w:rPr>
          <w:rFonts w:ascii="Times New Roman" w:hAnsi="Times New Roman" w:cs="Times New Roman"/>
          <w:sz w:val="28"/>
          <w:szCs w:val="28"/>
          <w:highlight w:val="yellow"/>
        </w:rPr>
        <w:br/>
        <w:t>и аттестационным центрам по сварке.</w:t>
      </w:r>
    </w:p>
    <w:p w:rsidR="00054CFB" w:rsidRPr="0070718F" w:rsidRDefault="00054CFB" w:rsidP="002843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18F">
        <w:rPr>
          <w:rFonts w:ascii="Times New Roman" w:hAnsi="Times New Roman" w:cs="Times New Roman"/>
          <w:b/>
          <w:sz w:val="28"/>
          <w:szCs w:val="28"/>
        </w:rPr>
        <w:t xml:space="preserve">В  3 квартале 2019 г. </w:t>
      </w:r>
    </w:p>
    <w:p w:rsidR="00054CFB" w:rsidRPr="0077190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90E">
        <w:rPr>
          <w:rFonts w:ascii="Times New Roman" w:hAnsi="Times New Roman" w:cs="Times New Roman"/>
          <w:sz w:val="28"/>
          <w:szCs w:val="28"/>
        </w:rPr>
        <w:lastRenderedPageBreak/>
        <w:t xml:space="preserve">1. Федеральным законом от 26.07.2019 № 220-ФЗ «О внесении изменения в статью 4.5 Кодекса Российской Федерации </w:t>
      </w:r>
      <w:r w:rsidR="00955AEA" w:rsidRPr="0077190E">
        <w:rPr>
          <w:rFonts w:ascii="Times New Roman" w:hAnsi="Times New Roman" w:cs="Times New Roman"/>
          <w:sz w:val="28"/>
          <w:szCs w:val="28"/>
        </w:rPr>
        <w:br/>
      </w:r>
      <w:r w:rsidRPr="0077190E">
        <w:rPr>
          <w:rFonts w:ascii="Times New Roman" w:hAnsi="Times New Roman" w:cs="Times New Roman"/>
          <w:sz w:val="28"/>
          <w:szCs w:val="28"/>
        </w:rPr>
        <w:t>об административных правонарушениях» устранена коллизия правовых норм в части сроков давности привлечения к адми</w:t>
      </w:r>
      <w:r w:rsidR="00955AEA" w:rsidRPr="0077190E">
        <w:rPr>
          <w:rFonts w:ascii="Times New Roman" w:hAnsi="Times New Roman" w:cs="Times New Roman"/>
          <w:sz w:val="28"/>
          <w:szCs w:val="28"/>
        </w:rPr>
        <w:t>нистративной ответственности.</w:t>
      </w:r>
      <w:r w:rsidR="00955AEA" w:rsidRPr="0077190E">
        <w:rPr>
          <w:rFonts w:ascii="Times New Roman" w:hAnsi="Times New Roman" w:cs="Times New Roman"/>
          <w:sz w:val="28"/>
          <w:szCs w:val="28"/>
        </w:rPr>
        <w:br/>
      </w:r>
      <w:r w:rsidRPr="0077190E">
        <w:rPr>
          <w:rFonts w:ascii="Times New Roman" w:hAnsi="Times New Roman" w:cs="Times New Roman"/>
          <w:sz w:val="28"/>
          <w:szCs w:val="28"/>
        </w:rPr>
        <w:t>за правонарушения, влекущие дисквалификацию. Ранее</w:t>
      </w:r>
      <w:r w:rsidR="00955AEA" w:rsidRPr="0077190E">
        <w:rPr>
          <w:rFonts w:ascii="Times New Roman" w:hAnsi="Times New Roman" w:cs="Times New Roman"/>
          <w:sz w:val="28"/>
          <w:szCs w:val="28"/>
        </w:rPr>
        <w:t>,</w:t>
      </w:r>
      <w:r w:rsidRPr="0077190E">
        <w:rPr>
          <w:rFonts w:ascii="Times New Roman" w:hAnsi="Times New Roman" w:cs="Times New Roman"/>
          <w:sz w:val="28"/>
          <w:szCs w:val="28"/>
        </w:rPr>
        <w:t xml:space="preserve"> по общему правилу</w:t>
      </w:r>
      <w:r w:rsidR="00955AEA" w:rsidRPr="0077190E">
        <w:rPr>
          <w:rFonts w:ascii="Times New Roman" w:hAnsi="Times New Roman" w:cs="Times New Roman"/>
          <w:sz w:val="28"/>
          <w:szCs w:val="28"/>
        </w:rPr>
        <w:t>,</w:t>
      </w:r>
      <w:r w:rsidRPr="0077190E">
        <w:rPr>
          <w:rFonts w:ascii="Times New Roman" w:hAnsi="Times New Roman" w:cs="Times New Roman"/>
          <w:sz w:val="28"/>
          <w:szCs w:val="28"/>
        </w:rPr>
        <w:t xml:space="preserve"> срок давности привлечения к ответственности за такие нарушения составлял 1 год. В то же время для отдельных видов правонарушений были предусмотрены более длительные сроки давности привлечения </w:t>
      </w:r>
      <w:r w:rsidR="00955AEA" w:rsidRPr="0077190E">
        <w:rPr>
          <w:rFonts w:ascii="Times New Roman" w:hAnsi="Times New Roman" w:cs="Times New Roman"/>
          <w:sz w:val="28"/>
          <w:szCs w:val="28"/>
        </w:rPr>
        <w:br/>
      </w:r>
      <w:r w:rsidRPr="0077190E">
        <w:rPr>
          <w:rFonts w:ascii="Times New Roman" w:hAnsi="Times New Roman" w:cs="Times New Roman"/>
          <w:sz w:val="28"/>
          <w:szCs w:val="28"/>
        </w:rPr>
        <w:t>к ответственности.</w:t>
      </w:r>
    </w:p>
    <w:p w:rsidR="00054CFB" w:rsidRPr="00D243F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90E">
        <w:rPr>
          <w:rFonts w:ascii="Times New Roman" w:hAnsi="Times New Roman" w:cs="Times New Roman"/>
          <w:sz w:val="28"/>
          <w:szCs w:val="28"/>
        </w:rPr>
        <w:t xml:space="preserve">Теперь годичный срок давности будет применяться, если </w:t>
      </w:r>
      <w:r w:rsidR="00955AEA" w:rsidRPr="0077190E">
        <w:rPr>
          <w:rFonts w:ascii="Times New Roman" w:hAnsi="Times New Roman" w:cs="Times New Roman"/>
          <w:sz w:val="28"/>
          <w:szCs w:val="28"/>
        </w:rPr>
        <w:br/>
      </w:r>
      <w:r w:rsidRPr="0077190E">
        <w:rPr>
          <w:rFonts w:ascii="Times New Roman" w:hAnsi="Times New Roman" w:cs="Times New Roman"/>
          <w:sz w:val="28"/>
          <w:szCs w:val="28"/>
        </w:rPr>
        <w:t>не предусмотрен более длительный срок.</w:t>
      </w:r>
      <w:r w:rsidRPr="00D243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4CFB" w:rsidRPr="00D243FE" w:rsidRDefault="00F430E3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9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E27">
        <w:rPr>
          <w:rFonts w:ascii="Times New Roman" w:hAnsi="Times New Roman" w:cs="Times New Roman"/>
          <w:sz w:val="28"/>
          <w:szCs w:val="28"/>
        </w:rPr>
        <w:t>2</w:t>
      </w:r>
      <w:r w:rsidR="00054CFB" w:rsidRPr="00D243FE">
        <w:rPr>
          <w:rFonts w:ascii="Times New Roman" w:hAnsi="Times New Roman" w:cs="Times New Roman"/>
          <w:sz w:val="28"/>
          <w:szCs w:val="28"/>
        </w:rPr>
        <w:t>. </w:t>
      </w:r>
      <w:hyperlink r:id="rId10" w:history="1">
        <w:r w:rsidR="00054CFB" w:rsidRPr="00F430E3">
          <w:rPr>
            <w:rStyle w:val="a6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</w:rPr>
          <w:t>«Регуляторная гильотина»</w:t>
        </w:r>
        <w:r w:rsidR="00054CFB" w:rsidRPr="003A628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коснется и промышленной безопасности</w:t>
        </w:r>
      </w:hyperlink>
      <w:r w:rsidR="00054CFB" w:rsidRPr="003A628E">
        <w:rPr>
          <w:rFonts w:ascii="Times New Roman" w:hAnsi="Times New Roman" w:cs="Times New Roman"/>
          <w:sz w:val="28"/>
          <w:szCs w:val="28"/>
        </w:rPr>
        <w:t>.</w:t>
      </w:r>
      <w:r w:rsidR="00054CFB" w:rsidRPr="00D24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CFB" w:rsidRPr="00D243F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На портале regulation.gov.ru </w:t>
      </w:r>
      <w:r w:rsidR="00285226" w:rsidRPr="00F430E3">
        <w:rPr>
          <w:rFonts w:ascii="Times New Roman" w:hAnsi="Times New Roman" w:cs="Times New Roman"/>
          <w:sz w:val="28"/>
          <w:szCs w:val="28"/>
          <w:highlight w:val="yellow"/>
        </w:rPr>
        <w:t>размещены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 три проекта постановлений Правительства, которые отменяют все существующие правила и нормы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по охране труда и промышленной безопасности: </w:t>
      </w:r>
      <w:hyperlink r:id="rId11" w:history="1">
        <w:r w:rsidRPr="00F430E3">
          <w:rPr>
            <w:rStyle w:val="a6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</w:rPr>
          <w:t>первый</w:t>
        </w:r>
      </w:hyperlink>
      <w:r w:rsidRPr="00F430E3">
        <w:rPr>
          <w:rFonts w:ascii="Times New Roman" w:hAnsi="Times New Roman" w:cs="Times New Roman"/>
          <w:sz w:val="28"/>
          <w:szCs w:val="28"/>
          <w:highlight w:val="yellow"/>
        </w:rPr>
        <w:t> содержит 133 пунктов для отмены, </w:t>
      </w:r>
      <w:hyperlink r:id="rId12" w:history="1">
        <w:r w:rsidRPr="00F430E3">
          <w:rPr>
            <w:rStyle w:val="a6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</w:rPr>
          <w:t>второй</w:t>
        </w:r>
      </w:hyperlink>
      <w:r w:rsidRPr="00F430E3">
        <w:rPr>
          <w:rFonts w:ascii="Times New Roman" w:hAnsi="Times New Roman" w:cs="Times New Roman"/>
          <w:sz w:val="28"/>
          <w:szCs w:val="28"/>
          <w:highlight w:val="yellow"/>
        </w:rPr>
        <w:t> – 132, </w:t>
      </w:r>
      <w:hyperlink r:id="rId13" w:history="1">
        <w:r w:rsidRPr="00F430E3">
          <w:rPr>
            <w:rStyle w:val="a6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</w:rPr>
          <w:t>третий</w:t>
        </w:r>
      </w:hyperlink>
      <w:r w:rsidRPr="00F430E3">
        <w:rPr>
          <w:rFonts w:ascii="Times New Roman" w:hAnsi="Times New Roman" w:cs="Times New Roman"/>
          <w:sz w:val="28"/>
          <w:szCs w:val="28"/>
          <w:highlight w:val="yellow"/>
        </w:rPr>
        <w:t> – 16. Соответственно к 2021 году должны появиться обновленные нормативно-правовые акты (НПА).</w:t>
      </w:r>
      <w:r w:rsidRPr="00D24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CFB" w:rsidRPr="00D243F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>О запуске «регуляторной гильотины» ещё в январе объявил Дмитрий Медведев. Она должна заработать к 2020 году. Задача состоит в снижении нагрузки на бизнес, если будут пересмотрены требования в транспортной сфере, экологии, промышленной безопасности, ветеринарии, санитарно-эпидемиологическом надзоре: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 </w:t>
      </w:r>
      <w:r w:rsidRPr="00D243FE">
        <w:rPr>
          <w:rFonts w:ascii="Times New Roman" w:hAnsi="Times New Roman" w:cs="Times New Roman"/>
          <w:sz w:val="28"/>
          <w:szCs w:val="28"/>
        </w:rPr>
        <w:tab/>
        <w:t>«Задача может быть решена с помощью механизма “регуляторной гильотины”. В чем она заключается? Все те ранее действующие положения актов, которые содержат обязательные требования и которые не будут специальным образом одобрены или изменены, автоматически утрачивают силу. Это позволит избавиться от неэффективных и избыточных требований. В соответствии с таким механизмом к 1 февраля следующего года с точки зрения современных реалий можно было бы пересмотреть все требования».</w:t>
      </w:r>
    </w:p>
    <w:p w:rsidR="00054CFB" w:rsidRPr="00D243F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Таким образом, предполагается, что через 2-3 года будут действовать только те Правила, которые обновит за это время </w:t>
      </w:r>
      <w:proofErr w:type="spellStart"/>
      <w:r w:rsidRPr="00D243FE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D243FE">
        <w:rPr>
          <w:rFonts w:ascii="Times New Roman" w:hAnsi="Times New Roman" w:cs="Times New Roman"/>
          <w:sz w:val="28"/>
          <w:szCs w:val="28"/>
        </w:rPr>
        <w:t xml:space="preserve"> или докажет их необходимость.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> </w:t>
      </w:r>
      <w:r w:rsidRPr="00D243FE">
        <w:rPr>
          <w:rFonts w:ascii="Times New Roman" w:hAnsi="Times New Roman" w:cs="Times New Roman"/>
          <w:sz w:val="28"/>
          <w:szCs w:val="28"/>
        </w:rPr>
        <w:tab/>
        <w:t xml:space="preserve">Опубликован </w:t>
      </w:r>
      <w:hyperlink r:id="rId14" w:history="1">
        <w:r w:rsidRPr="003B2FA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Перечень федеральных органов исполнительной власти, осуществляющих функции по нормативно-правовому регулированию </w:t>
        </w:r>
        <w:r w:rsidR="00955AEA" w:rsidRPr="003B2FA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Pr="003B2FA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 сферах осуществления государственного контроля (надзора), </w:t>
        </w:r>
        <w:r w:rsidR="00955AEA" w:rsidRPr="003B2FA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Pr="003B2FA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 федеральных органов исполнительной власти, осуществляющих контрольно-надзорные функции, участвующих в реализации механизма "регуляторной гильотины", видов федерального государственного контроля </w:t>
        </w:r>
        <w:r w:rsidRPr="003B2FA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(надзора), осуществляемых федеральными органами исполнительной власти, на которые должен быть распространен механизм "регуляторной гильотины" (утв. Правительством РФ 04.07.2019)</w:t>
        </w:r>
      </w:hyperlink>
      <w:r w:rsidRPr="003B2FAC">
        <w:rPr>
          <w:rFonts w:ascii="Times New Roman" w:hAnsi="Times New Roman" w:cs="Times New Roman"/>
          <w:sz w:val="28"/>
          <w:szCs w:val="28"/>
        </w:rPr>
        <w:t>.</w:t>
      </w:r>
    </w:p>
    <w:p w:rsidR="00054CFB" w:rsidRPr="00D243F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"Регуляторная гильотина" направлена на решение проблемы избыточной нагрузки со стороны контрольно-надзорных органов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на российский бизнес.</w:t>
      </w:r>
    </w:p>
    <w:p w:rsidR="00054CFB" w:rsidRPr="00D243F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Перечень включает министерства и </w:t>
      </w:r>
      <w:r w:rsidR="00196095" w:rsidRPr="00F430E3">
        <w:rPr>
          <w:rFonts w:ascii="Times New Roman" w:hAnsi="Times New Roman" w:cs="Times New Roman"/>
          <w:sz w:val="28"/>
          <w:szCs w:val="28"/>
          <w:highlight w:val="yellow"/>
        </w:rPr>
        <w:t>службы,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 осуществляющие функции по нормативно-правовому регулированию в сферах государственного контроля (надзора), а также контрольно-надзорные функции (в числе которых под № 33 </w:t>
      </w:r>
      <w:proofErr w:type="spellStart"/>
      <w:r w:rsidRPr="00F430E3">
        <w:rPr>
          <w:rFonts w:ascii="Times New Roman" w:hAnsi="Times New Roman" w:cs="Times New Roman"/>
          <w:sz w:val="28"/>
          <w:szCs w:val="28"/>
          <w:highlight w:val="yellow"/>
        </w:rPr>
        <w:t>Ростехнадзор</w:t>
      </w:r>
      <w:proofErr w:type="spellEnd"/>
      <w:r w:rsidRPr="00F430E3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:rsidR="00054CFB" w:rsidRPr="00D243FE" w:rsidRDefault="00EA352A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30E3" w:rsidRPr="00F430E3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10 слайд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54CFB" w:rsidRPr="00D243FE">
        <w:rPr>
          <w:rFonts w:ascii="Times New Roman" w:hAnsi="Times New Roman" w:cs="Times New Roman"/>
          <w:sz w:val="28"/>
          <w:szCs w:val="28"/>
        </w:rPr>
        <w:t>. </w:t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19.08.2019, опубликован Приказ Федеральной службы </w:t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по экологическому, технологическому и атомному надзору от 08.04.2019 </w:t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br/>
        <w:t>№ 140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</w:t>
      </w:r>
      <w:r w:rsidR="00192302"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ных объектов» (зарегистрирован </w:t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>в Минюсте России 16.08.2019 № 55649) (далее – приказ Ростехнадзора).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Предыдущая версия регламента, утвержденная приказом Федеральной службы по экологическому, технологическому и атомному надзору от 25.11.2016 № 494, признана утратившей силу.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            В регламенте прописаны требования к порядку информирования о предоставлении услуги, результат </w:t>
      </w:r>
      <w:r w:rsidR="00192302">
        <w:rPr>
          <w:rFonts w:ascii="Times New Roman" w:hAnsi="Times New Roman" w:cs="Times New Roman"/>
          <w:sz w:val="28"/>
          <w:szCs w:val="28"/>
        </w:rPr>
        <w:t xml:space="preserve"> </w:t>
      </w:r>
      <w:r w:rsidRPr="00D243FE">
        <w:rPr>
          <w:rFonts w:ascii="Times New Roman" w:hAnsi="Times New Roman" w:cs="Times New Roman"/>
          <w:sz w:val="28"/>
          <w:szCs w:val="28"/>
        </w:rPr>
        <w:t>ее предоставления, срок предоставления и нормативные правовые акты, регулирующие предоставление услуги.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           Также в документе указан исчерпывающий перечень документов, необходимых для предоставления государственной услуги, порядок, размер и основания взимания госпошлины, и другие. </w:t>
      </w:r>
    </w:p>
    <w:p w:rsidR="00054CFB" w:rsidRPr="00D243FE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Новый регламент имеет немного другую структуру и более конкретизирован, начиная от результатов предоставления </w:t>
      </w:r>
      <w:proofErr w:type="spellStart"/>
      <w:r w:rsidRPr="00D243F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243FE">
        <w:rPr>
          <w:rFonts w:ascii="Times New Roman" w:hAnsi="Times New Roman" w:cs="Times New Roman"/>
          <w:sz w:val="28"/>
          <w:szCs w:val="28"/>
        </w:rPr>
        <w:t xml:space="preserve"> (теперь их 16, а в старом 7), заканчивая более проработанными списками предоставляемых документов для разных действий с ОПО </w:t>
      </w:r>
      <w:r w:rsidR="00192302">
        <w:rPr>
          <w:rFonts w:ascii="Times New Roman" w:hAnsi="Times New Roman" w:cs="Times New Roman"/>
          <w:sz w:val="28"/>
          <w:szCs w:val="28"/>
        </w:rPr>
        <w:t>–</w:t>
      </w:r>
      <w:r w:rsidRPr="00D243FE">
        <w:rPr>
          <w:rFonts w:ascii="Times New Roman" w:hAnsi="Times New Roman" w:cs="Times New Roman"/>
          <w:sz w:val="28"/>
          <w:szCs w:val="28"/>
        </w:rPr>
        <w:t xml:space="preserve"> регистрация, консервации или ликвидация. Также внесены некоторые дополнения, которые раньше разъяснялись отдельными письмами Ростехнадзора.</w:t>
      </w:r>
    </w:p>
    <w:p w:rsidR="00054CFB" w:rsidRPr="00F430E3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Список основных изменений: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прописано явно, что если проект ОПО не содержит том "Технологические решения" (разработан до вступления в силу </w:t>
      </w:r>
      <w:hyperlink r:id="rId15" w:tgtFrame="_blank" w:tooltip="Постановление Правительства РФ от 16.02.2008 №87 (ред. от 06.07.2019) " w:history="1">
        <w:r w:rsidRPr="00F430E3">
          <w:rPr>
            <w:rStyle w:val="a6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</w:rPr>
          <w:t>Постановления о составе разделов проектной документации</w:t>
        </w:r>
      </w:hyperlink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), то нужно предоставить документы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(не проект), содержащие сведения в том же объеме, что и том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t>«Технологические решения»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243FE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в случае внесения любых изменений в Реестр нужно предоставлять актуализированные сведения об ОПО;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в случае ликвидации ОПО предоставляются копии документов: документация на ликвидацию с зарегистрированной экспертизой, документы, подтверждающие утилизацию, передачу, снос, демонтаж технических устройств, зданий, а также акт о ликвидации;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FE">
        <w:rPr>
          <w:rFonts w:ascii="Times New Roman" w:hAnsi="Times New Roman" w:cs="Times New Roman"/>
          <w:sz w:val="28"/>
          <w:szCs w:val="28"/>
        </w:rPr>
        <w:t xml:space="preserve">– 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в случае консервации ОПО более чем на 1 год его можно исключить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из Реестра, при этом предоставляются копии документов: документация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на консервацию с зарегистрированной экспертизой, а также акт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о консервации;</w:t>
      </w:r>
    </w:p>
    <w:p w:rsidR="00054CFB" w:rsidRPr="00F430E3" w:rsidRDefault="00F430E3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11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– самое главное изменение - теперь от заявителей запрещено требовать документы и информацию, отсутствие и (или) недостоверность которых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не указывались при первоначальном отказе в приеме документов либо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в предоставлении </w:t>
      </w:r>
      <w:proofErr w:type="spellStart"/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>госуслуги</w:t>
      </w:r>
      <w:proofErr w:type="spellEnd"/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>, за некоторым исключением. Таким образом, установлен запрет на повторный отказ и Заявителю предоставляется возможность обратиться с жалобой, если это произошло;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конкретизированы основания и случаи внесения изменений в Реестр ОПО 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в связи с: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– изменением характеристик ОПО связанных с изменением количества </w:t>
      </w:r>
      <w:r w:rsidR="00955AEA" w:rsidRPr="00F430E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и (или) вида опасных веществ, получение использование, переработка, образование, хранение, транспортирование, уничтожение которых обусл</w:t>
      </w:r>
      <w:r w:rsidR="00AF575C" w:rsidRPr="00F430E3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вливает наличие признака опасности;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с изменением состава ОПО (это было и раньше)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с изменением состава, количества, типа, марки, модели 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с изменением технологического процесса;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с изменением признаков или класса опасности ОПО;</w:t>
      </w:r>
    </w:p>
    <w:p w:rsidR="00054CFB" w:rsidRPr="00D243FE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с изменением типового наименования (таким образом теперь можно менять наименование ОПО);</w:t>
      </w:r>
    </w:p>
    <w:p w:rsidR="00054CFB" w:rsidRPr="00F430E3" w:rsidRDefault="00F430E3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12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CFB" w:rsidRPr="00D243FE">
        <w:rPr>
          <w:rFonts w:ascii="Times New Roman" w:hAnsi="Times New Roman" w:cs="Times New Roman"/>
          <w:sz w:val="28"/>
          <w:szCs w:val="28"/>
        </w:rPr>
        <w:t xml:space="preserve">– </w:t>
      </w:r>
      <w:r w:rsidR="00054CFB" w:rsidRPr="00F430E3">
        <w:rPr>
          <w:rFonts w:ascii="Times New Roman" w:hAnsi="Times New Roman" w:cs="Times New Roman"/>
          <w:sz w:val="28"/>
          <w:szCs w:val="28"/>
          <w:highlight w:val="yellow"/>
        </w:rPr>
        <w:t>в Реестре теперь будет храниться больше информации об ОПО (соответственно расширились сведения):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полное наименование и типовое наименование ОПО</w:t>
      </w:r>
      <w:r w:rsidR="00BE583A" w:rsidRPr="00F430E3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– дата ввода в эксплуатацию</w:t>
      </w:r>
      <w:r w:rsidR="00BE583A" w:rsidRPr="00F430E3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– собственник для каждого ОПО, если заявитель не является собственником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коды отраслевой и территориальной принадлежности для ОПО;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– поменялась немного таблица сведений о составе ОПО </w:t>
      </w:r>
      <w:r w:rsidR="003A628E" w:rsidRPr="00F430E3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 более конкретизированы колонки в части указания количества опасных веществ)</w:t>
      </w:r>
    </w:p>
    <w:p w:rsidR="00054CFB" w:rsidRPr="00F430E3" w:rsidRDefault="00054CFB" w:rsidP="0028430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бланк заявления соответственно изменился.</w:t>
      </w:r>
    </w:p>
    <w:p w:rsidR="00054CFB" w:rsidRPr="00F430E3" w:rsidRDefault="00054CFB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Сроки, способы подачи и получения документов остались прежними</w:t>
      </w:r>
      <w:r w:rsidR="003D7C93" w:rsidRPr="00F430E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2C4B87" w:rsidRDefault="002C4B87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Административный регламент действует с 30 августа 2019 года.</w:t>
      </w:r>
    </w:p>
    <w:p w:rsidR="006C7DB4" w:rsidRDefault="006C7DB4" w:rsidP="002843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405D" w:rsidRDefault="00CE405D" w:rsidP="00BC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Наиболее важные изменения федерального законодательства </w:t>
      </w:r>
      <w:r w:rsidRPr="0097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4 квартале.</w:t>
      </w:r>
    </w:p>
    <w:p w:rsidR="00CE405D" w:rsidRPr="00AA469B" w:rsidRDefault="00F430E3" w:rsidP="00CE40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E3">
        <w:rPr>
          <w:rFonts w:ascii="Times New Roman" w:eastAsia="Times New Roman" w:hAnsi="Times New Roman" w:cs="Times New Roman"/>
          <w:b/>
          <w:sz w:val="28"/>
          <w:szCs w:val="28"/>
          <w:highlight w:val="green"/>
          <w:u w:val="single"/>
          <w:lang w:eastAsia="ru-RU"/>
        </w:rPr>
        <w:t>13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E405D"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 23 ноября, Федеральным законом от 12.11.2019 № 371-ФЗ </w:t>
      </w:r>
      <w:r w:rsidR="00CE405D"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 xml:space="preserve">«О внесении изменения в статью 28.7 Кодекса Российской Федерации </w:t>
      </w:r>
      <w:r w:rsidR="00CE405D"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об административных правонарушениях», закреплена возможность проводить административное расследование при выявлении правонарушения, предусмотренного статьей 7.3 КоАП РФ «Пользование недрами без лицензии на пользование недрами либо с нарушением условий, предусмотренных лицензией на пользование недрами, и (или) требований утвержденных в установленном порядке технических проектов».</w:t>
      </w:r>
    </w:p>
    <w:p w:rsidR="00CE405D" w:rsidRDefault="00F430E3" w:rsidP="00CE405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30E3">
        <w:rPr>
          <w:rFonts w:ascii="Times New Roman" w:eastAsia="Times New Roman" w:hAnsi="Times New Roman" w:cs="Times New Roman"/>
          <w:b/>
          <w:sz w:val="28"/>
          <w:szCs w:val="28"/>
          <w:highlight w:val="green"/>
          <w:u w:val="single"/>
          <w:lang w:eastAsia="ru-RU"/>
        </w:rPr>
        <w:t>14 слайд</w:t>
      </w:r>
      <w:r w:rsidR="00CE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CE405D" w:rsidRPr="00F430E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С 6-го ноября, в соответствии с </w:t>
      </w:r>
      <w:hyperlink r:id="rId16" w:tgtFrame="_blank" w:tooltip="Постановление Правительства РФ от 25.10.2019 №1365  " w:history="1">
        <w:r w:rsidR="00CE405D" w:rsidRPr="00F430E3">
          <w:rPr>
            <w:rStyle w:val="a6"/>
            <w:rFonts w:ascii="Times New Roman" w:eastAsia="Times New Roman" w:hAnsi="Times New Roman" w:cs="Times New Roman"/>
            <w:bCs/>
            <w:color w:val="000000"/>
            <w:sz w:val="28"/>
            <w:szCs w:val="28"/>
            <w:highlight w:val="yellow"/>
            <w:u w:val="none"/>
            <w:bdr w:val="none" w:sz="0" w:space="0" w:color="auto" w:frame="1"/>
            <w:lang w:eastAsia="ru-RU"/>
          </w:rPr>
          <w:t>Постановлением Правительства Российской Федерации от 25.10.2019 № 1365</w:t>
        </w:r>
      </w:hyperlink>
      <w:r w:rsidR="00CE405D" w:rsidRPr="00F430E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, в территориальных аттестационных комиссиях Ростехнадзора прием заявок без подтверждения дополнительного профессионального образования для определенных категорий работников </w:t>
      </w:r>
      <w:r w:rsidR="00CE405D" w:rsidRPr="00F430E3">
        <w:rPr>
          <w:rFonts w:ascii="Times New Roman" w:eastAsia="Times New Roman" w:hAnsi="Times New Roman" w:cs="Times New Roman"/>
          <w:bCs/>
          <w:sz w:val="28"/>
          <w:szCs w:val="28"/>
          <w:highlight w:val="yellow"/>
          <w:bdr w:val="none" w:sz="0" w:space="0" w:color="auto" w:frame="1"/>
          <w:lang w:eastAsia="ru-RU"/>
        </w:rPr>
        <w:t>не осуществляется.</w:t>
      </w:r>
    </w:p>
    <w:p w:rsidR="00CE405D" w:rsidRDefault="00CE405D" w:rsidP="00CE405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E4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E4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 Федеральной службы по экологическому, технологическому и атомному надзору Правительство Российской Федерации регламентировало подготовку и аттестацию работников ОПО, ГТС и объектов электроэнергетики и 25 октября 2019 г. приняло разработанное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Ростехнадзором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№ 1365 «О подготовке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об аттестации в области промышленной безопасности, по вопросам безопасности гидротехнических сооружений, безопасности в сфере электроэнергетики». </w:t>
      </w:r>
      <w:r w:rsidRPr="00F430E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Постановлением вводится «реестровая модель» оказания государственной услуги по аттестации, предусматривающая переход от предоставления результата государственной услуги в виде бумажного документа к записи в электронном реестре.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405D" w:rsidRDefault="00CE405D" w:rsidP="00CE405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430E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Исключены требования о прохождении аттестации в центральной аттестационной комиссии Ростехнадзора.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Теперь на нее возлагаются полномочия по рассмотрению апелляций на решения, принятые территориальными аттестационными комиссиями. В рамках реализации Положения </w:t>
      </w:r>
      <w:r w:rsidRPr="00F430E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территориальные органы Ростехнадзора будут оказывать </w:t>
      </w:r>
      <w:r w:rsidRPr="00F430E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lastRenderedPageBreak/>
        <w:t xml:space="preserve">государственную услугу по аттестации по экстерриториальному принципу - </w:t>
      </w:r>
      <w:r w:rsidRPr="00F430E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  <w:t>в любом территориальном подразделении по выбору заявителя.</w:t>
      </w:r>
    </w:p>
    <w:p w:rsidR="00CE405D" w:rsidRDefault="00CE405D" w:rsidP="00CE4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430E3">
        <w:rPr>
          <w:color w:val="000000"/>
          <w:sz w:val="28"/>
          <w:szCs w:val="28"/>
          <w:highlight w:val="yellow"/>
        </w:rPr>
        <w:t xml:space="preserve">Организации, уже с 01 ноября 2019 года, обязаны проводить аттестации только при помощи Единого портала тестирования </w:t>
      </w:r>
      <w:r w:rsidRPr="00F430E3">
        <w:rPr>
          <w:sz w:val="28"/>
          <w:szCs w:val="28"/>
          <w:highlight w:val="yellow"/>
        </w:rPr>
        <w:t>(</w:t>
      </w:r>
      <w:hyperlink r:id="rId17" w:history="1">
        <w:r w:rsidRPr="00F430E3">
          <w:rPr>
            <w:rStyle w:val="a6"/>
            <w:color w:val="auto"/>
            <w:sz w:val="28"/>
            <w:szCs w:val="28"/>
            <w:highlight w:val="yellow"/>
          </w:rPr>
          <w:t>www.gosnadzor.ru/eptb</w:t>
        </w:r>
      </w:hyperlink>
      <w:r w:rsidRPr="00F430E3">
        <w:rPr>
          <w:sz w:val="28"/>
          <w:szCs w:val="28"/>
          <w:highlight w:val="yellow"/>
        </w:rPr>
        <w:t>). Функционирование Единого портала тестирования обеспечивается ФБУ «Учебно-методический кабинет» Ростехнадзора (</w:t>
      </w:r>
      <w:hyperlink r:id="rId18" w:history="1">
        <w:r w:rsidRPr="00F430E3">
          <w:rPr>
            <w:rStyle w:val="a6"/>
            <w:color w:val="auto"/>
            <w:sz w:val="28"/>
            <w:szCs w:val="28"/>
            <w:highlight w:val="yellow"/>
          </w:rPr>
          <w:t>http://www.umkrtn.ru</w:t>
        </w:r>
      </w:hyperlink>
      <w:r w:rsidRPr="00F430E3">
        <w:rPr>
          <w:color w:val="000000"/>
          <w:sz w:val="28"/>
          <w:szCs w:val="28"/>
          <w:highlight w:val="yellow"/>
        </w:rPr>
        <w:t xml:space="preserve">). Кроме того, </w:t>
      </w:r>
      <w:proofErr w:type="spellStart"/>
      <w:r w:rsidRPr="00F430E3">
        <w:rPr>
          <w:color w:val="000000"/>
          <w:sz w:val="28"/>
          <w:szCs w:val="28"/>
          <w:highlight w:val="yellow"/>
        </w:rPr>
        <w:t>Ростехнадзор</w:t>
      </w:r>
      <w:proofErr w:type="spellEnd"/>
      <w:r w:rsidRPr="00F430E3">
        <w:rPr>
          <w:color w:val="000000"/>
          <w:sz w:val="28"/>
          <w:szCs w:val="28"/>
          <w:highlight w:val="yellow"/>
        </w:rPr>
        <w:t xml:space="preserve"> будет вести реестр всех аттестованных лиц, в том числе, подтвердивших свои знания в комиссиях организаций.</w:t>
      </w:r>
    </w:p>
    <w:p w:rsidR="00CE405D" w:rsidRDefault="00F430E3" w:rsidP="00CE405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30E3">
        <w:rPr>
          <w:b/>
          <w:color w:val="000000"/>
          <w:sz w:val="28"/>
          <w:szCs w:val="28"/>
          <w:highlight w:val="green"/>
          <w:u w:val="single"/>
        </w:rPr>
        <w:t>15 слайд</w:t>
      </w:r>
      <w:r>
        <w:rPr>
          <w:color w:val="000000"/>
          <w:sz w:val="28"/>
          <w:szCs w:val="28"/>
        </w:rPr>
        <w:t xml:space="preserve"> </w:t>
      </w:r>
      <w:r w:rsidR="00CE405D">
        <w:rPr>
          <w:color w:val="000000"/>
          <w:sz w:val="28"/>
          <w:szCs w:val="28"/>
        </w:rPr>
        <w:t xml:space="preserve">В документе также впервые </w:t>
      </w:r>
      <w:r w:rsidR="00CE405D" w:rsidRPr="00F430E3">
        <w:rPr>
          <w:color w:val="000000"/>
          <w:sz w:val="28"/>
          <w:szCs w:val="28"/>
          <w:highlight w:val="yellow"/>
        </w:rPr>
        <w:t>определены категории работников, обязанных получать перед аттестацией дополнительное профессиональное образование в области промышленной безопасности. Полный перечень должностных лиц указан в Постановлении.</w:t>
      </w:r>
      <w:r w:rsidR="00CE405D">
        <w:rPr>
          <w:color w:val="000000"/>
          <w:sz w:val="28"/>
          <w:szCs w:val="28"/>
        </w:rPr>
        <w:t xml:space="preserve">  </w:t>
      </w:r>
    </w:p>
    <w:p w:rsidR="00CE405D" w:rsidRDefault="00CE405D" w:rsidP="00CE405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30E3">
        <w:rPr>
          <w:color w:val="000000"/>
          <w:sz w:val="28"/>
          <w:szCs w:val="28"/>
          <w:highlight w:val="yellow"/>
        </w:rPr>
        <w:t>Закреплена норма, при которой вместе с заявлением на аттестацию необходимо представлять копии документов об имеющейся квалификации, которая, соответственно, может оцениваться только по результатам получения дополнительного профессионального образования.</w:t>
      </w:r>
    </w:p>
    <w:p w:rsidR="00CE405D" w:rsidRDefault="00CE405D" w:rsidP="00CE4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430E3">
        <w:rPr>
          <w:color w:val="000000"/>
          <w:sz w:val="28"/>
          <w:szCs w:val="28"/>
          <w:highlight w:val="yellow"/>
        </w:rPr>
        <w:t xml:space="preserve">Принятым постановлением утверждено Положение об аттестации </w:t>
      </w:r>
      <w:r w:rsidRPr="00F430E3">
        <w:rPr>
          <w:color w:val="000000"/>
          <w:sz w:val="28"/>
          <w:szCs w:val="28"/>
          <w:highlight w:val="yellow"/>
        </w:rPr>
        <w:br/>
        <w:t xml:space="preserve">в области промышленной безопасности, по вопросам безопасности гидротехнических сооружений, безопасности в сфере электроэнергетики </w:t>
      </w:r>
      <w:r w:rsidRPr="00F430E3">
        <w:rPr>
          <w:color w:val="000000"/>
          <w:sz w:val="28"/>
          <w:szCs w:val="28"/>
          <w:highlight w:val="yellow"/>
        </w:rPr>
        <w:br/>
        <w:t xml:space="preserve">и корреспондирующие изменения в 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утвержденные постановлением Правительства Российской Федерации от 10 марта 1999 г. </w:t>
      </w:r>
      <w:r w:rsidRPr="00F430E3">
        <w:rPr>
          <w:color w:val="000000"/>
          <w:sz w:val="28"/>
          <w:szCs w:val="28"/>
          <w:highlight w:val="yellow"/>
        </w:rPr>
        <w:br/>
        <w:t>№ 263, и Положение о Федеральной службе по экологическому, технологическому и атомному надзору, утвержденное постановлением Правительства Российской Федерации от 30 июля 2004 г. № 401.</w:t>
      </w:r>
    </w:p>
    <w:p w:rsidR="00CE405D" w:rsidRDefault="00CE405D" w:rsidP="00CE405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Нормы постановления, касающиеся применения Единого портала тестирования, вступили в силу с 01 ноября 2019 года. Иные его положения вступили в силу 06 ноября 2019 года.</w:t>
      </w:r>
    </w:p>
    <w:p w:rsidR="00CE405D" w:rsidRPr="009525AA" w:rsidRDefault="00CE405D" w:rsidP="00CE405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430E3">
        <w:rPr>
          <w:sz w:val="28"/>
          <w:szCs w:val="28"/>
          <w:highlight w:val="yellow"/>
        </w:rPr>
        <w:t xml:space="preserve">Для реализации данного Постановления </w:t>
      </w:r>
      <w:proofErr w:type="spellStart"/>
      <w:r w:rsidRPr="00F430E3">
        <w:rPr>
          <w:sz w:val="28"/>
          <w:szCs w:val="28"/>
          <w:highlight w:val="yellow"/>
        </w:rPr>
        <w:t>Ростехнадзор</w:t>
      </w:r>
      <w:proofErr w:type="spellEnd"/>
      <w:r w:rsidRPr="00F430E3">
        <w:rPr>
          <w:sz w:val="28"/>
          <w:szCs w:val="28"/>
          <w:highlight w:val="yellow"/>
        </w:rPr>
        <w:t xml:space="preserve"> выпустил временный регламент по аттестации в своих комиссиях - </w:t>
      </w:r>
      <w:hyperlink r:id="rId19" w:tgtFrame="_blank" w:tooltip="Приказ Ростехнадзора от 06.11.2019 №424  " w:history="1">
        <w:r w:rsidRPr="00F430E3">
          <w:rPr>
            <w:rStyle w:val="a6"/>
            <w:bCs/>
            <w:color w:val="auto"/>
            <w:sz w:val="28"/>
            <w:szCs w:val="28"/>
            <w:highlight w:val="yellow"/>
            <w:u w:val="none"/>
            <w:bdr w:val="none" w:sz="0" w:space="0" w:color="auto" w:frame="1"/>
          </w:rPr>
          <w:t>Приказ Ростехнадзора от 06.11.2019 № 424 «Об утверждении Временного порядка предоставления Федеральной службой по экологическому, технологическому и атомному надзору государственной услуги по организации проведения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  </w:r>
      </w:hyperlink>
      <w:r w:rsidRPr="00F430E3">
        <w:rPr>
          <w:sz w:val="28"/>
          <w:szCs w:val="28"/>
          <w:highlight w:val="yellow"/>
        </w:rPr>
        <w:t xml:space="preserve">. Обратите внимание, что теперь, в случае опоздания или неявки в </w:t>
      </w:r>
      <w:proofErr w:type="spellStart"/>
      <w:r w:rsidRPr="00F430E3">
        <w:rPr>
          <w:sz w:val="28"/>
          <w:szCs w:val="28"/>
          <w:highlight w:val="yellow"/>
        </w:rPr>
        <w:t>Ростехнадзор</w:t>
      </w:r>
      <w:proofErr w:type="spellEnd"/>
      <w:r w:rsidRPr="00F430E3">
        <w:rPr>
          <w:sz w:val="28"/>
          <w:szCs w:val="28"/>
          <w:highlight w:val="yellow"/>
        </w:rPr>
        <w:t xml:space="preserve"> на тестирование, Вам придется заново подавать заявление</w:t>
      </w:r>
      <w:r w:rsidRPr="009525AA">
        <w:rPr>
          <w:sz w:val="28"/>
          <w:szCs w:val="28"/>
        </w:rPr>
        <w:t xml:space="preserve"> (до этого назначались новый день и время тестирования).</w:t>
      </w:r>
    </w:p>
    <w:p w:rsidR="00CE405D" w:rsidRPr="00F430E3" w:rsidRDefault="00F430E3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lastRenderedPageBreak/>
        <w:t>16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05D">
        <w:rPr>
          <w:rFonts w:ascii="Times New Roman" w:hAnsi="Times New Roman" w:cs="Times New Roman"/>
          <w:sz w:val="28"/>
          <w:szCs w:val="28"/>
        </w:rPr>
        <w:t>3.</w:t>
      </w:r>
      <w:r w:rsidR="00CE405D" w:rsidRPr="00E93896">
        <w:rPr>
          <w:rFonts w:ascii="Times New Roman" w:hAnsi="Times New Roman" w:cs="Times New Roman"/>
          <w:sz w:val="28"/>
          <w:szCs w:val="28"/>
        </w:rPr>
        <w:t xml:space="preserve"> </w:t>
      </w:r>
      <w:r w:rsidR="00CE405D" w:rsidRPr="00F430E3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CE405D" w:rsidRPr="00F430E3">
        <w:rPr>
          <w:rFonts w:ascii="Times New Roman" w:hAnsi="Times New Roman" w:cs="Times New Roman"/>
          <w:b/>
          <w:bCs/>
          <w:color w:val="333333"/>
          <w:sz w:val="28"/>
          <w:szCs w:val="28"/>
          <w:highlight w:val="yellow"/>
          <w:bdr w:val="none" w:sz="0" w:space="0" w:color="auto" w:frame="1"/>
        </w:rPr>
        <w:t> </w:t>
      </w:r>
      <w:r w:rsidR="00CE405D" w:rsidRPr="00F430E3">
        <w:rPr>
          <w:rFonts w:ascii="Times New Roman" w:hAnsi="Times New Roman" w:cs="Times New Roman"/>
          <w:color w:val="333333"/>
          <w:sz w:val="28"/>
          <w:szCs w:val="28"/>
          <w:highlight w:val="yellow"/>
        </w:rPr>
        <w:t xml:space="preserve">28.10.2019, </w:t>
      </w:r>
      <w:hyperlink r:id="rId20" w:history="1">
        <w:r w:rsidR="00CE405D" w:rsidRPr="00F430E3">
          <w:rPr>
            <w:rFonts w:ascii="Times New Roman" w:hAnsi="Times New Roman" w:cs="Times New Roman"/>
            <w:sz w:val="28"/>
            <w:szCs w:val="28"/>
            <w:highlight w:val="yellow"/>
          </w:rPr>
          <w:t>приказ</w:t>
        </w:r>
      </w:hyperlink>
      <w:r w:rsidR="00CE405D"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ом Ростехнадзора от 08.04.2019 № 141 </w:t>
      </w:r>
      <w:r w:rsidR="00CE405D" w:rsidRPr="00F430E3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«Об утверждении Административного регламента Федеральной службы </w:t>
      </w:r>
      <w:r w:rsidR="00CE405D" w:rsidRPr="00F430E3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по экологическому, технологическому и атомному надзору </w:t>
      </w:r>
      <w:r w:rsidR="00CE405D" w:rsidRPr="00F430E3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по предоставлению государственной услуги по ведению реестра заключений экспертизы промышленной безопасности» </w:t>
      </w:r>
      <w:r w:rsidR="00CE405D" w:rsidRPr="00F430E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обновлен административный регламент ведения </w:t>
      </w:r>
      <w:proofErr w:type="spellStart"/>
      <w:r w:rsidR="00CE405D" w:rsidRPr="00F430E3">
        <w:rPr>
          <w:rFonts w:ascii="Times New Roman" w:hAnsi="Times New Roman" w:cs="Times New Roman"/>
          <w:bCs/>
          <w:sz w:val="28"/>
          <w:szCs w:val="28"/>
          <w:highlight w:val="yellow"/>
        </w:rPr>
        <w:t>Ростехнадзором</w:t>
      </w:r>
      <w:proofErr w:type="spellEnd"/>
      <w:r w:rsidR="00CE405D" w:rsidRPr="00F430E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реестра заключений экспертизы промышленной безопасности.</w:t>
      </w:r>
    </w:p>
    <w:p w:rsidR="00CE405D" w:rsidRPr="00F430E3" w:rsidRDefault="00CE405D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Заявителями на получение данной </w:t>
      </w:r>
      <w:proofErr w:type="spellStart"/>
      <w:r w:rsidRPr="00F430E3">
        <w:rPr>
          <w:rFonts w:ascii="Times New Roman" w:hAnsi="Times New Roman" w:cs="Times New Roman"/>
          <w:sz w:val="28"/>
          <w:szCs w:val="28"/>
          <w:highlight w:val="yellow"/>
        </w:rPr>
        <w:t>госуслуги</w:t>
      </w:r>
      <w:proofErr w:type="spellEnd"/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 являются лица, осуществляющие деятельность в области промышленной безопасности опасных производственных объектов.</w:t>
      </w:r>
    </w:p>
    <w:p w:rsidR="00CE405D" w:rsidRPr="00F430E3" w:rsidRDefault="00CE405D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Внесение заключения в реестр и подготовка уведомления осуществляются в течение 5 рабочих дней со дня регистрации в системе делопроизводства территориального органа Ростехнадзора соответствующего заявления (форма приведена в приложении к Административному регламенту).</w:t>
      </w:r>
    </w:p>
    <w:p w:rsidR="00CE405D" w:rsidRPr="00F430E3" w:rsidRDefault="00CE405D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К заявлению прилагаются в электронном виде:</w:t>
      </w:r>
    </w:p>
    <w:p w:rsidR="00CE405D" w:rsidRPr="00F430E3" w:rsidRDefault="00CE405D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- заключение экспертизы промышленной безопасности;</w:t>
      </w:r>
    </w:p>
    <w:p w:rsidR="00CE405D" w:rsidRPr="00F430E3" w:rsidRDefault="00CE405D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>- копия заявления о внесении заключения в реестр.</w:t>
      </w:r>
    </w:p>
    <w:p w:rsidR="00CE405D" w:rsidRPr="00630AD4" w:rsidRDefault="00CE405D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За предоставление </w:t>
      </w:r>
      <w:proofErr w:type="spellStart"/>
      <w:r w:rsidRPr="00F430E3">
        <w:rPr>
          <w:rFonts w:ascii="Times New Roman" w:hAnsi="Times New Roman" w:cs="Times New Roman"/>
          <w:sz w:val="28"/>
          <w:szCs w:val="28"/>
          <w:highlight w:val="yellow"/>
        </w:rPr>
        <w:t>госуслуги</w:t>
      </w:r>
      <w:proofErr w:type="spellEnd"/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 госпошлина или иная плата не взимается.</w:t>
      </w:r>
    </w:p>
    <w:p w:rsidR="00CE405D" w:rsidRPr="00630AD4" w:rsidRDefault="00CE405D" w:rsidP="00CE40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AD4">
        <w:rPr>
          <w:rFonts w:ascii="Times New Roman" w:hAnsi="Times New Roman" w:cs="Times New Roman"/>
          <w:sz w:val="28"/>
          <w:szCs w:val="28"/>
        </w:rPr>
        <w:t xml:space="preserve">Признан утратившим силу Приказ Ростехнадзора от 23.06.2014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0AD4">
        <w:rPr>
          <w:rFonts w:ascii="Times New Roman" w:hAnsi="Times New Roman" w:cs="Times New Roman"/>
          <w:sz w:val="28"/>
          <w:szCs w:val="28"/>
        </w:rPr>
        <w:t xml:space="preserve"> 260, которым был утвержден ранее действовавший регламент.</w:t>
      </w:r>
    </w:p>
    <w:p w:rsidR="00CE405D" w:rsidRPr="00F430E3" w:rsidRDefault="00CE405D" w:rsidP="004941A6">
      <w:pPr>
        <w:pStyle w:val="Style2"/>
        <w:shd w:val="clear" w:color="auto" w:fill="auto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</w:pPr>
      <w:r w:rsidRPr="00F430E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F430E3" w:rsidRPr="00F430E3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17 слайд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4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F430E3">
        <w:rPr>
          <w:rFonts w:ascii="Times New Roman" w:eastAsia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В рамках реализации механизма «Регуляторная гильотина» </w:t>
      </w:r>
      <w:proofErr w:type="spellStart"/>
      <w:r w:rsidRPr="00F430E3">
        <w:rPr>
          <w:rFonts w:ascii="Times New Roman" w:eastAsia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>Ростехнадзор</w:t>
      </w:r>
      <w:proofErr w:type="spellEnd"/>
      <w:r w:rsidRPr="00F430E3">
        <w:rPr>
          <w:rFonts w:ascii="Times New Roman" w:eastAsia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начал разрабатывать новые ФНП.</w:t>
      </w:r>
    </w:p>
    <w:p w:rsidR="00CE405D" w:rsidRPr="00F430E3" w:rsidRDefault="00CE405D" w:rsidP="00CE40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На портале regulation.gov.ru </w:t>
      </w:r>
      <w:proofErr w:type="spellStart"/>
      <w:r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Ростехнадзор</w:t>
      </w:r>
      <w:proofErr w:type="spellEnd"/>
      <w:r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разместил информацию </w:t>
      </w:r>
      <w:r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о начале разработки ряда новых ФНП:</w:t>
      </w:r>
    </w:p>
    <w:p w:rsidR="00CE405D" w:rsidRPr="00F430E3" w:rsidRDefault="00CE405D" w:rsidP="00CE40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hyperlink r:id="rId21" w:anchor="npa=97328" w:tgtFrame="_blank" w:history="1"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t xml:space="preserve">02/08/11-19/00097328 «Об утверждении Федеральных норм и правил </w:t>
        </w:r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br/>
          <w:t xml:space="preserve">в области промышленной безопасности «Требования к порядку организации и проведения неразрушающего контроля технических устройств, зданий </w:t>
        </w:r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br/>
          <w:t>и сооружений на опасных производственных объектах»;</w:t>
        </w:r>
      </w:hyperlink>
    </w:p>
    <w:p w:rsidR="00CE405D" w:rsidRPr="00F430E3" w:rsidRDefault="00CE405D" w:rsidP="00CE40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hyperlink r:id="rId22" w:anchor="npa=97312" w:tgtFrame="_blank" w:history="1"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t xml:space="preserve">02/08/11-19/00097312 «Об утверждении Федеральных норм и правил </w:t>
        </w:r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br/>
          <w:t>в области промышленной безопасности «Требования к производству сварочных работ на опасных производственных объектах»;</w:t>
        </w:r>
      </w:hyperlink>
    </w:p>
    <w:p w:rsidR="00CE405D" w:rsidRPr="00F430E3" w:rsidRDefault="00CE405D" w:rsidP="00CE40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hyperlink r:id="rId23" w:anchor="npa=97310" w:tgtFrame="_blank" w:history="1"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t xml:space="preserve">02/08/11-19/00097310 «Об утверждении Федеральных норм и правил </w:t>
        </w:r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br/>
          <w:t>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давлением»;</w:t>
        </w:r>
      </w:hyperlink>
    </w:p>
    <w:p w:rsidR="00CE405D" w:rsidRPr="00F430E3" w:rsidRDefault="00CE405D" w:rsidP="00CE40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hyperlink r:id="rId24" w:anchor="npa=97189" w:tgtFrame="_blank" w:history="1"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t xml:space="preserve">02/08/11-19/00097189 «Об утверждении Федеральных норм и правил </w:t>
        </w:r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br/>
          <w:t>в области промышленной безопасности «Правила безопасности эскалаторов в метрополитенах»;</w:t>
        </w:r>
      </w:hyperlink>
    </w:p>
    <w:p w:rsidR="00CE405D" w:rsidRPr="00F430E3" w:rsidRDefault="00CE405D" w:rsidP="00CE40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30E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- </w:t>
      </w:r>
      <w:hyperlink r:id="rId25" w:anchor="npa=97179" w:tgtFrame="_blank" w:history="1"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t xml:space="preserve">02/08/11-19/00097179 «Об утверждении Федеральных норм и правил </w:t>
        </w:r>
        <w:r w:rsidRPr="00F430E3">
          <w:rPr>
            <w:rFonts w:ascii="Times New Roman" w:eastAsia="Times New Roman" w:hAnsi="Times New Roman" w:cs="Times New Roman"/>
            <w:bCs/>
            <w:sz w:val="28"/>
            <w:szCs w:val="28"/>
            <w:highlight w:val="yellow"/>
            <w:bdr w:val="none" w:sz="0" w:space="0" w:color="auto" w:frame="1"/>
            <w:lang w:eastAsia="ru-RU"/>
          </w:rPr>
          <w:br/>
          <w:t>в области промышленной безопасности «Правила безопасности пассажирских канатных дорог и фуникулеров»</w:t>
        </w:r>
      </w:hyperlink>
      <w:r w:rsidRPr="00F430E3">
        <w:rPr>
          <w:rFonts w:ascii="Times New Roman" w:eastAsia="Times New Roman" w:hAnsi="Times New Roman" w:cs="Times New Roman"/>
          <w:bCs/>
          <w:sz w:val="28"/>
          <w:szCs w:val="28"/>
          <w:highlight w:val="yellow"/>
          <w:bdr w:val="none" w:sz="0" w:space="0" w:color="auto" w:frame="1"/>
          <w:lang w:eastAsia="ru-RU"/>
        </w:rPr>
        <w:t>.</w:t>
      </w:r>
    </w:p>
    <w:p w:rsidR="00CE405D" w:rsidRPr="00FA5BA0" w:rsidRDefault="00CE405D" w:rsidP="00CE40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Данные проекты ФНП на стадии «Уведомление»,</w:t>
      </w:r>
      <w:r w:rsidRPr="00F430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текст пока не доступен, позже начнется общественное обсуждение. Пока можно зайти на портал, зарегистрироваться, подписаться, чтобы быть в курсе событий по этим проектам.</w:t>
      </w:r>
    </w:p>
    <w:p w:rsidR="00CE405D" w:rsidRDefault="00CE405D" w:rsidP="00CE405D">
      <w:pPr>
        <w:ind w:firstLine="708"/>
        <w:rPr>
          <w:rFonts w:ascii="Times New Roman" w:hAnsi="Times New Roman" w:cs="Times New Roman"/>
          <w:sz w:val="28"/>
          <w:szCs w:val="28"/>
          <w:lang w:eastAsia="ko-KR"/>
        </w:rPr>
      </w:pPr>
    </w:p>
    <w:sectPr w:rsidR="00CE405D" w:rsidSect="005B26F0">
      <w:head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4D6" w:rsidRDefault="003344D6" w:rsidP="005B26F0">
      <w:pPr>
        <w:spacing w:after="0" w:line="240" w:lineRule="auto"/>
      </w:pPr>
      <w:r>
        <w:separator/>
      </w:r>
    </w:p>
  </w:endnote>
  <w:endnote w:type="continuationSeparator" w:id="0">
    <w:p w:rsidR="003344D6" w:rsidRDefault="003344D6" w:rsidP="005B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4D6" w:rsidRDefault="003344D6" w:rsidP="005B26F0">
      <w:pPr>
        <w:spacing w:after="0" w:line="240" w:lineRule="auto"/>
      </w:pPr>
      <w:r>
        <w:separator/>
      </w:r>
    </w:p>
  </w:footnote>
  <w:footnote w:type="continuationSeparator" w:id="0">
    <w:p w:rsidR="003344D6" w:rsidRDefault="003344D6" w:rsidP="005B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511634"/>
      <w:docPartObj>
        <w:docPartGallery w:val="Page Numbers (Top of Page)"/>
        <w:docPartUnique/>
      </w:docPartObj>
    </w:sdtPr>
    <w:sdtEndPr/>
    <w:sdtContent>
      <w:p w:rsidR="005B26F0" w:rsidRDefault="005B26F0">
        <w:pPr>
          <w:pStyle w:val="ac"/>
          <w:jc w:val="center"/>
        </w:pPr>
        <w:r w:rsidRPr="005B26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6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6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C5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B26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6F0" w:rsidRDefault="005B26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622855C8"/>
    <w:multiLevelType w:val="hybridMultilevel"/>
    <w:tmpl w:val="77045C3A"/>
    <w:lvl w:ilvl="0" w:tplc="A6A20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88"/>
    <w:rsid w:val="000000FF"/>
    <w:rsid w:val="000002DD"/>
    <w:rsid w:val="000030E6"/>
    <w:rsid w:val="000112D7"/>
    <w:rsid w:val="00012A40"/>
    <w:rsid w:val="00013885"/>
    <w:rsid w:val="00016EA7"/>
    <w:rsid w:val="0002118C"/>
    <w:rsid w:val="00021569"/>
    <w:rsid w:val="0002437D"/>
    <w:rsid w:val="000276B8"/>
    <w:rsid w:val="0003082F"/>
    <w:rsid w:val="00031EF4"/>
    <w:rsid w:val="0003231E"/>
    <w:rsid w:val="00032941"/>
    <w:rsid w:val="00033BAC"/>
    <w:rsid w:val="000345CB"/>
    <w:rsid w:val="00034651"/>
    <w:rsid w:val="00037AA9"/>
    <w:rsid w:val="0004146D"/>
    <w:rsid w:val="00043D49"/>
    <w:rsid w:val="000456A2"/>
    <w:rsid w:val="00046E01"/>
    <w:rsid w:val="00047895"/>
    <w:rsid w:val="00053364"/>
    <w:rsid w:val="000537F7"/>
    <w:rsid w:val="00054CFB"/>
    <w:rsid w:val="00061EFE"/>
    <w:rsid w:val="00062B97"/>
    <w:rsid w:val="0006362C"/>
    <w:rsid w:val="00063F73"/>
    <w:rsid w:val="00064389"/>
    <w:rsid w:val="000654D3"/>
    <w:rsid w:val="000724C8"/>
    <w:rsid w:val="0007357E"/>
    <w:rsid w:val="000748D8"/>
    <w:rsid w:val="000749C2"/>
    <w:rsid w:val="00076923"/>
    <w:rsid w:val="000817F9"/>
    <w:rsid w:val="00082900"/>
    <w:rsid w:val="00082B4B"/>
    <w:rsid w:val="000838FF"/>
    <w:rsid w:val="000840B8"/>
    <w:rsid w:val="0008545C"/>
    <w:rsid w:val="00085D54"/>
    <w:rsid w:val="00085F1D"/>
    <w:rsid w:val="00090586"/>
    <w:rsid w:val="00091964"/>
    <w:rsid w:val="000924F1"/>
    <w:rsid w:val="000933C0"/>
    <w:rsid w:val="00095E12"/>
    <w:rsid w:val="00096628"/>
    <w:rsid w:val="00096636"/>
    <w:rsid w:val="000A00C6"/>
    <w:rsid w:val="000A1329"/>
    <w:rsid w:val="000A21AD"/>
    <w:rsid w:val="000A3E8B"/>
    <w:rsid w:val="000A4333"/>
    <w:rsid w:val="000A58F0"/>
    <w:rsid w:val="000A6201"/>
    <w:rsid w:val="000A63CE"/>
    <w:rsid w:val="000B0E82"/>
    <w:rsid w:val="000B4158"/>
    <w:rsid w:val="000B4CD7"/>
    <w:rsid w:val="000B55F7"/>
    <w:rsid w:val="000B618D"/>
    <w:rsid w:val="000B7AC3"/>
    <w:rsid w:val="000C1E02"/>
    <w:rsid w:val="000C4DA3"/>
    <w:rsid w:val="000C5B51"/>
    <w:rsid w:val="000C6B4A"/>
    <w:rsid w:val="000D187B"/>
    <w:rsid w:val="000D1A69"/>
    <w:rsid w:val="000D38A8"/>
    <w:rsid w:val="000D3F21"/>
    <w:rsid w:val="000D6FFE"/>
    <w:rsid w:val="000E0EA3"/>
    <w:rsid w:val="000E23BF"/>
    <w:rsid w:val="000E4B6E"/>
    <w:rsid w:val="000E508F"/>
    <w:rsid w:val="000E7BD0"/>
    <w:rsid w:val="000F0AAE"/>
    <w:rsid w:val="000F1D71"/>
    <w:rsid w:val="000F2FF2"/>
    <w:rsid w:val="000F3A33"/>
    <w:rsid w:val="000F4086"/>
    <w:rsid w:val="000F5062"/>
    <w:rsid w:val="000F51A1"/>
    <w:rsid w:val="000F5C6B"/>
    <w:rsid w:val="000F65A5"/>
    <w:rsid w:val="000F6606"/>
    <w:rsid w:val="000F6644"/>
    <w:rsid w:val="000F6817"/>
    <w:rsid w:val="000F6CE6"/>
    <w:rsid w:val="000F7776"/>
    <w:rsid w:val="000F787C"/>
    <w:rsid w:val="0010126D"/>
    <w:rsid w:val="00101C11"/>
    <w:rsid w:val="00102862"/>
    <w:rsid w:val="00104084"/>
    <w:rsid w:val="00105B5E"/>
    <w:rsid w:val="001068A4"/>
    <w:rsid w:val="00106F61"/>
    <w:rsid w:val="00111B11"/>
    <w:rsid w:val="001129B4"/>
    <w:rsid w:val="00113855"/>
    <w:rsid w:val="00113FD9"/>
    <w:rsid w:val="001156D5"/>
    <w:rsid w:val="00115F13"/>
    <w:rsid w:val="001171DC"/>
    <w:rsid w:val="001201A5"/>
    <w:rsid w:val="00121559"/>
    <w:rsid w:val="001220A4"/>
    <w:rsid w:val="00122155"/>
    <w:rsid w:val="00122BA3"/>
    <w:rsid w:val="001241A2"/>
    <w:rsid w:val="00124476"/>
    <w:rsid w:val="001261E8"/>
    <w:rsid w:val="00127826"/>
    <w:rsid w:val="0013103F"/>
    <w:rsid w:val="001318B7"/>
    <w:rsid w:val="00132D70"/>
    <w:rsid w:val="00133EC9"/>
    <w:rsid w:val="00134EC6"/>
    <w:rsid w:val="00135240"/>
    <w:rsid w:val="0013659A"/>
    <w:rsid w:val="001402A3"/>
    <w:rsid w:val="00140390"/>
    <w:rsid w:val="0014052D"/>
    <w:rsid w:val="001409DD"/>
    <w:rsid w:val="0014207D"/>
    <w:rsid w:val="001423E0"/>
    <w:rsid w:val="00144270"/>
    <w:rsid w:val="0014437F"/>
    <w:rsid w:val="001472A9"/>
    <w:rsid w:val="00147AE7"/>
    <w:rsid w:val="001555B8"/>
    <w:rsid w:val="00155684"/>
    <w:rsid w:val="00155B4E"/>
    <w:rsid w:val="0015672A"/>
    <w:rsid w:val="00157FD3"/>
    <w:rsid w:val="00160DF5"/>
    <w:rsid w:val="00163059"/>
    <w:rsid w:val="001635F7"/>
    <w:rsid w:val="00164520"/>
    <w:rsid w:val="00170419"/>
    <w:rsid w:val="00170B1C"/>
    <w:rsid w:val="001721EC"/>
    <w:rsid w:val="00173A03"/>
    <w:rsid w:val="00174D2B"/>
    <w:rsid w:val="0017602E"/>
    <w:rsid w:val="00180FD5"/>
    <w:rsid w:val="0018466E"/>
    <w:rsid w:val="00187A35"/>
    <w:rsid w:val="001903B8"/>
    <w:rsid w:val="00191AB9"/>
    <w:rsid w:val="00192302"/>
    <w:rsid w:val="001933E4"/>
    <w:rsid w:val="0019375E"/>
    <w:rsid w:val="00193814"/>
    <w:rsid w:val="00193CA5"/>
    <w:rsid w:val="00194EA1"/>
    <w:rsid w:val="00196095"/>
    <w:rsid w:val="00197277"/>
    <w:rsid w:val="00197603"/>
    <w:rsid w:val="001A31B6"/>
    <w:rsid w:val="001A35AE"/>
    <w:rsid w:val="001A67C7"/>
    <w:rsid w:val="001A6A50"/>
    <w:rsid w:val="001B2D9F"/>
    <w:rsid w:val="001B5E3E"/>
    <w:rsid w:val="001B64B7"/>
    <w:rsid w:val="001B6D42"/>
    <w:rsid w:val="001C7BD7"/>
    <w:rsid w:val="001D1330"/>
    <w:rsid w:val="001D3172"/>
    <w:rsid w:val="001D3174"/>
    <w:rsid w:val="001D3DC0"/>
    <w:rsid w:val="001D669D"/>
    <w:rsid w:val="001D7962"/>
    <w:rsid w:val="001E1107"/>
    <w:rsid w:val="001E1533"/>
    <w:rsid w:val="001E2842"/>
    <w:rsid w:val="001E30E6"/>
    <w:rsid w:val="001E3612"/>
    <w:rsid w:val="001E7F12"/>
    <w:rsid w:val="001F01B7"/>
    <w:rsid w:val="001F2721"/>
    <w:rsid w:val="001F402E"/>
    <w:rsid w:val="001F62B5"/>
    <w:rsid w:val="00201C9F"/>
    <w:rsid w:val="00204FF9"/>
    <w:rsid w:val="002061AA"/>
    <w:rsid w:val="0021104A"/>
    <w:rsid w:val="002124C4"/>
    <w:rsid w:val="00213A8F"/>
    <w:rsid w:val="00215678"/>
    <w:rsid w:val="00215DBC"/>
    <w:rsid w:val="00216BF3"/>
    <w:rsid w:val="00217525"/>
    <w:rsid w:val="002203F1"/>
    <w:rsid w:val="00220955"/>
    <w:rsid w:val="00223456"/>
    <w:rsid w:val="00223F9F"/>
    <w:rsid w:val="00224931"/>
    <w:rsid w:val="00225954"/>
    <w:rsid w:val="0022672D"/>
    <w:rsid w:val="00227111"/>
    <w:rsid w:val="0022712F"/>
    <w:rsid w:val="00230BFA"/>
    <w:rsid w:val="00231822"/>
    <w:rsid w:val="00232ADA"/>
    <w:rsid w:val="00237429"/>
    <w:rsid w:val="00244336"/>
    <w:rsid w:val="00245626"/>
    <w:rsid w:val="00246EED"/>
    <w:rsid w:val="0024720D"/>
    <w:rsid w:val="00247440"/>
    <w:rsid w:val="0024790E"/>
    <w:rsid w:val="002542ED"/>
    <w:rsid w:val="00254775"/>
    <w:rsid w:val="002559C0"/>
    <w:rsid w:val="00255E26"/>
    <w:rsid w:val="002571E6"/>
    <w:rsid w:val="0026062B"/>
    <w:rsid w:val="002615F3"/>
    <w:rsid w:val="00264684"/>
    <w:rsid w:val="0026543C"/>
    <w:rsid w:val="00265741"/>
    <w:rsid w:val="002658AD"/>
    <w:rsid w:val="00271463"/>
    <w:rsid w:val="00272361"/>
    <w:rsid w:val="00272E9F"/>
    <w:rsid w:val="002731A9"/>
    <w:rsid w:val="002734D4"/>
    <w:rsid w:val="00281280"/>
    <w:rsid w:val="002826B0"/>
    <w:rsid w:val="00282AC7"/>
    <w:rsid w:val="00282D7A"/>
    <w:rsid w:val="00284197"/>
    <w:rsid w:val="00284308"/>
    <w:rsid w:val="0028507C"/>
    <w:rsid w:val="00285226"/>
    <w:rsid w:val="00287F03"/>
    <w:rsid w:val="00290081"/>
    <w:rsid w:val="002942FC"/>
    <w:rsid w:val="002A0522"/>
    <w:rsid w:val="002A3D6E"/>
    <w:rsid w:val="002A4A64"/>
    <w:rsid w:val="002A5683"/>
    <w:rsid w:val="002A5F98"/>
    <w:rsid w:val="002B1347"/>
    <w:rsid w:val="002B1806"/>
    <w:rsid w:val="002B1C56"/>
    <w:rsid w:val="002B35CF"/>
    <w:rsid w:val="002B5C93"/>
    <w:rsid w:val="002B6252"/>
    <w:rsid w:val="002B7213"/>
    <w:rsid w:val="002C23B2"/>
    <w:rsid w:val="002C2CBF"/>
    <w:rsid w:val="002C3628"/>
    <w:rsid w:val="002C448D"/>
    <w:rsid w:val="002C4B87"/>
    <w:rsid w:val="002C5D0B"/>
    <w:rsid w:val="002D2C0F"/>
    <w:rsid w:val="002D4CF9"/>
    <w:rsid w:val="002E147C"/>
    <w:rsid w:val="002E23D3"/>
    <w:rsid w:val="002E316B"/>
    <w:rsid w:val="002F0F26"/>
    <w:rsid w:val="002F19A9"/>
    <w:rsid w:val="002F3411"/>
    <w:rsid w:val="003003F5"/>
    <w:rsid w:val="0030114C"/>
    <w:rsid w:val="003015AA"/>
    <w:rsid w:val="003041F5"/>
    <w:rsid w:val="0030514A"/>
    <w:rsid w:val="00306049"/>
    <w:rsid w:val="0031108A"/>
    <w:rsid w:val="00312968"/>
    <w:rsid w:val="00314FE8"/>
    <w:rsid w:val="003163AC"/>
    <w:rsid w:val="00316E9B"/>
    <w:rsid w:val="00320C6D"/>
    <w:rsid w:val="00324B75"/>
    <w:rsid w:val="0032555D"/>
    <w:rsid w:val="0032587F"/>
    <w:rsid w:val="0032744A"/>
    <w:rsid w:val="003333AB"/>
    <w:rsid w:val="00333E5E"/>
    <w:rsid w:val="003344D6"/>
    <w:rsid w:val="003360C8"/>
    <w:rsid w:val="00337D44"/>
    <w:rsid w:val="0034112C"/>
    <w:rsid w:val="00343C03"/>
    <w:rsid w:val="00344308"/>
    <w:rsid w:val="003445CA"/>
    <w:rsid w:val="003461E5"/>
    <w:rsid w:val="00346E33"/>
    <w:rsid w:val="00350F18"/>
    <w:rsid w:val="00352123"/>
    <w:rsid w:val="00352A6A"/>
    <w:rsid w:val="003533D1"/>
    <w:rsid w:val="00355ECD"/>
    <w:rsid w:val="00356434"/>
    <w:rsid w:val="0035671C"/>
    <w:rsid w:val="003571D8"/>
    <w:rsid w:val="00357365"/>
    <w:rsid w:val="00363CF4"/>
    <w:rsid w:val="00364805"/>
    <w:rsid w:val="0036536A"/>
    <w:rsid w:val="00371842"/>
    <w:rsid w:val="00371CBA"/>
    <w:rsid w:val="003723F8"/>
    <w:rsid w:val="003732A3"/>
    <w:rsid w:val="00373CC0"/>
    <w:rsid w:val="0037629B"/>
    <w:rsid w:val="0037633A"/>
    <w:rsid w:val="00377AF5"/>
    <w:rsid w:val="003806B9"/>
    <w:rsid w:val="00383B79"/>
    <w:rsid w:val="003846EE"/>
    <w:rsid w:val="00385262"/>
    <w:rsid w:val="00385290"/>
    <w:rsid w:val="00392B55"/>
    <w:rsid w:val="00395B85"/>
    <w:rsid w:val="00396074"/>
    <w:rsid w:val="0039621C"/>
    <w:rsid w:val="003A034B"/>
    <w:rsid w:val="003A0B70"/>
    <w:rsid w:val="003A298B"/>
    <w:rsid w:val="003A382A"/>
    <w:rsid w:val="003A5445"/>
    <w:rsid w:val="003A56D5"/>
    <w:rsid w:val="003A628E"/>
    <w:rsid w:val="003A6A41"/>
    <w:rsid w:val="003A7F9F"/>
    <w:rsid w:val="003B2FAC"/>
    <w:rsid w:val="003B3C39"/>
    <w:rsid w:val="003B7B07"/>
    <w:rsid w:val="003B7B56"/>
    <w:rsid w:val="003C2A16"/>
    <w:rsid w:val="003C48AE"/>
    <w:rsid w:val="003C63F0"/>
    <w:rsid w:val="003C7530"/>
    <w:rsid w:val="003C7D12"/>
    <w:rsid w:val="003D05B7"/>
    <w:rsid w:val="003D08E7"/>
    <w:rsid w:val="003D1403"/>
    <w:rsid w:val="003D17A0"/>
    <w:rsid w:val="003D54FA"/>
    <w:rsid w:val="003D73AF"/>
    <w:rsid w:val="003D7732"/>
    <w:rsid w:val="003D7C93"/>
    <w:rsid w:val="003E3000"/>
    <w:rsid w:val="003E34C4"/>
    <w:rsid w:val="003E3D13"/>
    <w:rsid w:val="003E421B"/>
    <w:rsid w:val="003E4558"/>
    <w:rsid w:val="003E4640"/>
    <w:rsid w:val="003E718C"/>
    <w:rsid w:val="003E7C09"/>
    <w:rsid w:val="003E7E9F"/>
    <w:rsid w:val="003F1CEE"/>
    <w:rsid w:val="003F22CD"/>
    <w:rsid w:val="003F5069"/>
    <w:rsid w:val="003F764E"/>
    <w:rsid w:val="003F7EF0"/>
    <w:rsid w:val="00400D6B"/>
    <w:rsid w:val="00401B0B"/>
    <w:rsid w:val="00402128"/>
    <w:rsid w:val="00402A1C"/>
    <w:rsid w:val="00403241"/>
    <w:rsid w:val="0040447C"/>
    <w:rsid w:val="00404FA2"/>
    <w:rsid w:val="00406ABD"/>
    <w:rsid w:val="00411F56"/>
    <w:rsid w:val="00414457"/>
    <w:rsid w:val="00417A91"/>
    <w:rsid w:val="00417E0C"/>
    <w:rsid w:val="0042108A"/>
    <w:rsid w:val="0042133A"/>
    <w:rsid w:val="004227C9"/>
    <w:rsid w:val="0042489D"/>
    <w:rsid w:val="00425446"/>
    <w:rsid w:val="00425B60"/>
    <w:rsid w:val="004265CD"/>
    <w:rsid w:val="0042749A"/>
    <w:rsid w:val="00433FF9"/>
    <w:rsid w:val="004344DC"/>
    <w:rsid w:val="00435087"/>
    <w:rsid w:val="00435226"/>
    <w:rsid w:val="00437D1F"/>
    <w:rsid w:val="004429DF"/>
    <w:rsid w:val="004444AD"/>
    <w:rsid w:val="004453AD"/>
    <w:rsid w:val="00451BE9"/>
    <w:rsid w:val="00452441"/>
    <w:rsid w:val="004536DD"/>
    <w:rsid w:val="00453CC5"/>
    <w:rsid w:val="00453E3A"/>
    <w:rsid w:val="004541ED"/>
    <w:rsid w:val="00454252"/>
    <w:rsid w:val="00454DA0"/>
    <w:rsid w:val="00457734"/>
    <w:rsid w:val="004608B4"/>
    <w:rsid w:val="00463278"/>
    <w:rsid w:val="004649AF"/>
    <w:rsid w:val="004657D5"/>
    <w:rsid w:val="00465A43"/>
    <w:rsid w:val="00465F2E"/>
    <w:rsid w:val="0046618C"/>
    <w:rsid w:val="004707EA"/>
    <w:rsid w:val="004738C9"/>
    <w:rsid w:val="00473E22"/>
    <w:rsid w:val="00474D85"/>
    <w:rsid w:val="00476796"/>
    <w:rsid w:val="00476C8A"/>
    <w:rsid w:val="00477638"/>
    <w:rsid w:val="0048027A"/>
    <w:rsid w:val="004805FE"/>
    <w:rsid w:val="0048075A"/>
    <w:rsid w:val="00480DFE"/>
    <w:rsid w:val="0048140E"/>
    <w:rsid w:val="00481E4C"/>
    <w:rsid w:val="00483D3A"/>
    <w:rsid w:val="0048438B"/>
    <w:rsid w:val="00484F13"/>
    <w:rsid w:val="00485D78"/>
    <w:rsid w:val="0048633A"/>
    <w:rsid w:val="00486FC1"/>
    <w:rsid w:val="004873B6"/>
    <w:rsid w:val="00487818"/>
    <w:rsid w:val="0049266C"/>
    <w:rsid w:val="00493176"/>
    <w:rsid w:val="00493D6A"/>
    <w:rsid w:val="004941A6"/>
    <w:rsid w:val="00494284"/>
    <w:rsid w:val="00494B5D"/>
    <w:rsid w:val="004A3775"/>
    <w:rsid w:val="004A4826"/>
    <w:rsid w:val="004A4A30"/>
    <w:rsid w:val="004A5C7D"/>
    <w:rsid w:val="004A642B"/>
    <w:rsid w:val="004A7BFF"/>
    <w:rsid w:val="004A7C32"/>
    <w:rsid w:val="004B0AA9"/>
    <w:rsid w:val="004B0AD3"/>
    <w:rsid w:val="004B21A8"/>
    <w:rsid w:val="004B2222"/>
    <w:rsid w:val="004B2B22"/>
    <w:rsid w:val="004B2BF1"/>
    <w:rsid w:val="004B3389"/>
    <w:rsid w:val="004B457C"/>
    <w:rsid w:val="004B522D"/>
    <w:rsid w:val="004C0197"/>
    <w:rsid w:val="004C078E"/>
    <w:rsid w:val="004C084C"/>
    <w:rsid w:val="004C5ACB"/>
    <w:rsid w:val="004C7D6A"/>
    <w:rsid w:val="004D002F"/>
    <w:rsid w:val="004D040A"/>
    <w:rsid w:val="004D135C"/>
    <w:rsid w:val="004D1D8A"/>
    <w:rsid w:val="004D2D46"/>
    <w:rsid w:val="004D3CD0"/>
    <w:rsid w:val="004D40E0"/>
    <w:rsid w:val="004D42D1"/>
    <w:rsid w:val="004D44BD"/>
    <w:rsid w:val="004D4E68"/>
    <w:rsid w:val="004D69FF"/>
    <w:rsid w:val="004D6D9F"/>
    <w:rsid w:val="004D7DAF"/>
    <w:rsid w:val="004E0237"/>
    <w:rsid w:val="004E080C"/>
    <w:rsid w:val="004E0AF2"/>
    <w:rsid w:val="004E0FD3"/>
    <w:rsid w:val="004E1E97"/>
    <w:rsid w:val="004E41C6"/>
    <w:rsid w:val="004E445F"/>
    <w:rsid w:val="004E52D6"/>
    <w:rsid w:val="004E5CEE"/>
    <w:rsid w:val="004E64E2"/>
    <w:rsid w:val="004E65A9"/>
    <w:rsid w:val="004F1F67"/>
    <w:rsid w:val="004F2F5E"/>
    <w:rsid w:val="004F6DE7"/>
    <w:rsid w:val="00500F97"/>
    <w:rsid w:val="005037C2"/>
    <w:rsid w:val="00504AC1"/>
    <w:rsid w:val="005064B1"/>
    <w:rsid w:val="00506809"/>
    <w:rsid w:val="00506CB3"/>
    <w:rsid w:val="005120F0"/>
    <w:rsid w:val="005121A7"/>
    <w:rsid w:val="00512299"/>
    <w:rsid w:val="00512F79"/>
    <w:rsid w:val="00513796"/>
    <w:rsid w:val="00513A3A"/>
    <w:rsid w:val="0051627A"/>
    <w:rsid w:val="00517680"/>
    <w:rsid w:val="00517A76"/>
    <w:rsid w:val="005213AE"/>
    <w:rsid w:val="00521E58"/>
    <w:rsid w:val="00522097"/>
    <w:rsid w:val="00526F0E"/>
    <w:rsid w:val="00526F1C"/>
    <w:rsid w:val="0053026F"/>
    <w:rsid w:val="005303E2"/>
    <w:rsid w:val="005307D6"/>
    <w:rsid w:val="005308DF"/>
    <w:rsid w:val="005345BE"/>
    <w:rsid w:val="00535CC8"/>
    <w:rsid w:val="0053632C"/>
    <w:rsid w:val="00536E6E"/>
    <w:rsid w:val="00537261"/>
    <w:rsid w:val="00537C87"/>
    <w:rsid w:val="0054075B"/>
    <w:rsid w:val="00540FED"/>
    <w:rsid w:val="005411B8"/>
    <w:rsid w:val="005412D5"/>
    <w:rsid w:val="00541D2A"/>
    <w:rsid w:val="00542269"/>
    <w:rsid w:val="00542B11"/>
    <w:rsid w:val="0054580C"/>
    <w:rsid w:val="005554AD"/>
    <w:rsid w:val="005560F9"/>
    <w:rsid w:val="005565E6"/>
    <w:rsid w:val="005571C4"/>
    <w:rsid w:val="0055727B"/>
    <w:rsid w:val="00560595"/>
    <w:rsid w:val="005609BB"/>
    <w:rsid w:val="00562F96"/>
    <w:rsid w:val="00563947"/>
    <w:rsid w:val="005669C5"/>
    <w:rsid w:val="005671E6"/>
    <w:rsid w:val="00567224"/>
    <w:rsid w:val="005700F1"/>
    <w:rsid w:val="00572FFF"/>
    <w:rsid w:val="00573B1E"/>
    <w:rsid w:val="00573E71"/>
    <w:rsid w:val="0057719B"/>
    <w:rsid w:val="00577F68"/>
    <w:rsid w:val="00581247"/>
    <w:rsid w:val="00581BFD"/>
    <w:rsid w:val="00582D3D"/>
    <w:rsid w:val="00582EAE"/>
    <w:rsid w:val="00583435"/>
    <w:rsid w:val="00583EA5"/>
    <w:rsid w:val="00584967"/>
    <w:rsid w:val="0059223D"/>
    <w:rsid w:val="0059474E"/>
    <w:rsid w:val="00594D79"/>
    <w:rsid w:val="005A1BCE"/>
    <w:rsid w:val="005A230C"/>
    <w:rsid w:val="005A238D"/>
    <w:rsid w:val="005A30D3"/>
    <w:rsid w:val="005A524C"/>
    <w:rsid w:val="005B020A"/>
    <w:rsid w:val="005B0825"/>
    <w:rsid w:val="005B26F0"/>
    <w:rsid w:val="005B392C"/>
    <w:rsid w:val="005B5CFA"/>
    <w:rsid w:val="005B6349"/>
    <w:rsid w:val="005C114D"/>
    <w:rsid w:val="005C29B7"/>
    <w:rsid w:val="005C3206"/>
    <w:rsid w:val="005C5017"/>
    <w:rsid w:val="005C559A"/>
    <w:rsid w:val="005C6261"/>
    <w:rsid w:val="005C64EE"/>
    <w:rsid w:val="005D0F25"/>
    <w:rsid w:val="005D4505"/>
    <w:rsid w:val="005E097A"/>
    <w:rsid w:val="005E13E9"/>
    <w:rsid w:val="005E24DA"/>
    <w:rsid w:val="005E2EA3"/>
    <w:rsid w:val="005E32CB"/>
    <w:rsid w:val="005E3386"/>
    <w:rsid w:val="005E3F1A"/>
    <w:rsid w:val="005E47C9"/>
    <w:rsid w:val="005E5AD5"/>
    <w:rsid w:val="005E6054"/>
    <w:rsid w:val="005E6466"/>
    <w:rsid w:val="005E7C82"/>
    <w:rsid w:val="005E7DAE"/>
    <w:rsid w:val="005F00B5"/>
    <w:rsid w:val="005F2804"/>
    <w:rsid w:val="005F43C5"/>
    <w:rsid w:val="005F5768"/>
    <w:rsid w:val="005F610C"/>
    <w:rsid w:val="005F6CFC"/>
    <w:rsid w:val="00600363"/>
    <w:rsid w:val="0060205A"/>
    <w:rsid w:val="00604115"/>
    <w:rsid w:val="00604DB9"/>
    <w:rsid w:val="00604FBA"/>
    <w:rsid w:val="006062C9"/>
    <w:rsid w:val="006078DD"/>
    <w:rsid w:val="00610AD7"/>
    <w:rsid w:val="00610C28"/>
    <w:rsid w:val="0061108F"/>
    <w:rsid w:val="00611485"/>
    <w:rsid w:val="00613024"/>
    <w:rsid w:val="00613AE4"/>
    <w:rsid w:val="00614DD2"/>
    <w:rsid w:val="00614F48"/>
    <w:rsid w:val="006154EE"/>
    <w:rsid w:val="00616D22"/>
    <w:rsid w:val="00616E76"/>
    <w:rsid w:val="0062093F"/>
    <w:rsid w:val="0062203B"/>
    <w:rsid w:val="006239BF"/>
    <w:rsid w:val="00624638"/>
    <w:rsid w:val="006248FB"/>
    <w:rsid w:val="00624E8A"/>
    <w:rsid w:val="00625314"/>
    <w:rsid w:val="006264EE"/>
    <w:rsid w:val="0062745E"/>
    <w:rsid w:val="00630521"/>
    <w:rsid w:val="00631087"/>
    <w:rsid w:val="00631E82"/>
    <w:rsid w:val="0063244E"/>
    <w:rsid w:val="00634AB8"/>
    <w:rsid w:val="00634F27"/>
    <w:rsid w:val="00636FFA"/>
    <w:rsid w:val="00637F54"/>
    <w:rsid w:val="00640FD6"/>
    <w:rsid w:val="00643451"/>
    <w:rsid w:val="00643544"/>
    <w:rsid w:val="006436AF"/>
    <w:rsid w:val="0064619D"/>
    <w:rsid w:val="0064670E"/>
    <w:rsid w:val="00647208"/>
    <w:rsid w:val="006479B3"/>
    <w:rsid w:val="00650FAE"/>
    <w:rsid w:val="00651217"/>
    <w:rsid w:val="00652959"/>
    <w:rsid w:val="006529D3"/>
    <w:rsid w:val="00653AB8"/>
    <w:rsid w:val="00653CE0"/>
    <w:rsid w:val="0065449C"/>
    <w:rsid w:val="006548FB"/>
    <w:rsid w:val="00654F3A"/>
    <w:rsid w:val="0065661A"/>
    <w:rsid w:val="006567E2"/>
    <w:rsid w:val="00656A30"/>
    <w:rsid w:val="00657251"/>
    <w:rsid w:val="006573B9"/>
    <w:rsid w:val="00657F36"/>
    <w:rsid w:val="0066039F"/>
    <w:rsid w:val="00660D25"/>
    <w:rsid w:val="0066287E"/>
    <w:rsid w:val="00664BAF"/>
    <w:rsid w:val="006663D3"/>
    <w:rsid w:val="006738EB"/>
    <w:rsid w:val="00674209"/>
    <w:rsid w:val="00674658"/>
    <w:rsid w:val="00675900"/>
    <w:rsid w:val="00675D4B"/>
    <w:rsid w:val="0067780F"/>
    <w:rsid w:val="00677C8D"/>
    <w:rsid w:val="00683EE6"/>
    <w:rsid w:val="006843D9"/>
    <w:rsid w:val="00685586"/>
    <w:rsid w:val="00687038"/>
    <w:rsid w:val="00690B2C"/>
    <w:rsid w:val="00692C6F"/>
    <w:rsid w:val="00694523"/>
    <w:rsid w:val="0069481E"/>
    <w:rsid w:val="00694A01"/>
    <w:rsid w:val="00696901"/>
    <w:rsid w:val="006979A1"/>
    <w:rsid w:val="00697B00"/>
    <w:rsid w:val="006A0849"/>
    <w:rsid w:val="006A507C"/>
    <w:rsid w:val="006A6275"/>
    <w:rsid w:val="006A7B9B"/>
    <w:rsid w:val="006B0BE9"/>
    <w:rsid w:val="006B0DF1"/>
    <w:rsid w:val="006B21CD"/>
    <w:rsid w:val="006B2610"/>
    <w:rsid w:val="006B3AC0"/>
    <w:rsid w:val="006B46A6"/>
    <w:rsid w:val="006B4D18"/>
    <w:rsid w:val="006B574D"/>
    <w:rsid w:val="006B6E0A"/>
    <w:rsid w:val="006B7003"/>
    <w:rsid w:val="006B7906"/>
    <w:rsid w:val="006B7A9E"/>
    <w:rsid w:val="006C28E5"/>
    <w:rsid w:val="006C2F35"/>
    <w:rsid w:val="006C3D27"/>
    <w:rsid w:val="006C41FF"/>
    <w:rsid w:val="006C497E"/>
    <w:rsid w:val="006C5813"/>
    <w:rsid w:val="006C5B70"/>
    <w:rsid w:val="006C5D66"/>
    <w:rsid w:val="006C7DB4"/>
    <w:rsid w:val="006D145E"/>
    <w:rsid w:val="006D19C7"/>
    <w:rsid w:val="006D1D08"/>
    <w:rsid w:val="006D2DE7"/>
    <w:rsid w:val="006D2E94"/>
    <w:rsid w:val="006D65C6"/>
    <w:rsid w:val="006D7357"/>
    <w:rsid w:val="006D7585"/>
    <w:rsid w:val="006D7798"/>
    <w:rsid w:val="006D7FCB"/>
    <w:rsid w:val="006E354A"/>
    <w:rsid w:val="006E78C3"/>
    <w:rsid w:val="006F0643"/>
    <w:rsid w:val="006F2CAA"/>
    <w:rsid w:val="006F4DD6"/>
    <w:rsid w:val="006F5717"/>
    <w:rsid w:val="006F6D86"/>
    <w:rsid w:val="0070030C"/>
    <w:rsid w:val="00700A43"/>
    <w:rsid w:val="00703AF7"/>
    <w:rsid w:val="00703F30"/>
    <w:rsid w:val="00705C0F"/>
    <w:rsid w:val="00706780"/>
    <w:rsid w:val="0070718F"/>
    <w:rsid w:val="007075AB"/>
    <w:rsid w:val="007075EC"/>
    <w:rsid w:val="00710862"/>
    <w:rsid w:val="00710AD3"/>
    <w:rsid w:val="00712CC2"/>
    <w:rsid w:val="007131F5"/>
    <w:rsid w:val="007133FF"/>
    <w:rsid w:val="0071455E"/>
    <w:rsid w:val="00714596"/>
    <w:rsid w:val="00714C65"/>
    <w:rsid w:val="00715704"/>
    <w:rsid w:val="007206CC"/>
    <w:rsid w:val="007212F2"/>
    <w:rsid w:val="00722BC9"/>
    <w:rsid w:val="0072587C"/>
    <w:rsid w:val="0072787D"/>
    <w:rsid w:val="0073083E"/>
    <w:rsid w:val="00730D13"/>
    <w:rsid w:val="00731593"/>
    <w:rsid w:val="007320C8"/>
    <w:rsid w:val="007351BA"/>
    <w:rsid w:val="00735BFD"/>
    <w:rsid w:val="00737ED7"/>
    <w:rsid w:val="0074597C"/>
    <w:rsid w:val="00747133"/>
    <w:rsid w:val="00747B29"/>
    <w:rsid w:val="00747E87"/>
    <w:rsid w:val="00750F2E"/>
    <w:rsid w:val="00751441"/>
    <w:rsid w:val="007517E8"/>
    <w:rsid w:val="00751878"/>
    <w:rsid w:val="00752B53"/>
    <w:rsid w:val="007531E8"/>
    <w:rsid w:val="0075391E"/>
    <w:rsid w:val="0075657F"/>
    <w:rsid w:val="00757324"/>
    <w:rsid w:val="007612E0"/>
    <w:rsid w:val="0076220E"/>
    <w:rsid w:val="007624C8"/>
    <w:rsid w:val="007629D1"/>
    <w:rsid w:val="00762D2F"/>
    <w:rsid w:val="00762F52"/>
    <w:rsid w:val="007644A3"/>
    <w:rsid w:val="00764C9E"/>
    <w:rsid w:val="0076642B"/>
    <w:rsid w:val="0077082A"/>
    <w:rsid w:val="0077190E"/>
    <w:rsid w:val="0077297A"/>
    <w:rsid w:val="0077303B"/>
    <w:rsid w:val="00773ADB"/>
    <w:rsid w:val="00773FED"/>
    <w:rsid w:val="00774BB9"/>
    <w:rsid w:val="00775A2F"/>
    <w:rsid w:val="00776BA6"/>
    <w:rsid w:val="00777E6C"/>
    <w:rsid w:val="007810B5"/>
    <w:rsid w:val="007812F3"/>
    <w:rsid w:val="00782EED"/>
    <w:rsid w:val="0078409D"/>
    <w:rsid w:val="007851EA"/>
    <w:rsid w:val="00785D92"/>
    <w:rsid w:val="00787D53"/>
    <w:rsid w:val="0079056B"/>
    <w:rsid w:val="00790992"/>
    <w:rsid w:val="0079249B"/>
    <w:rsid w:val="007939BE"/>
    <w:rsid w:val="0079546E"/>
    <w:rsid w:val="00795DF2"/>
    <w:rsid w:val="00797BF0"/>
    <w:rsid w:val="00797E8E"/>
    <w:rsid w:val="007A007B"/>
    <w:rsid w:val="007A0D2D"/>
    <w:rsid w:val="007A4858"/>
    <w:rsid w:val="007A57F2"/>
    <w:rsid w:val="007A5D5C"/>
    <w:rsid w:val="007A6B7A"/>
    <w:rsid w:val="007A6B86"/>
    <w:rsid w:val="007B0175"/>
    <w:rsid w:val="007B10E0"/>
    <w:rsid w:val="007B15A3"/>
    <w:rsid w:val="007B1892"/>
    <w:rsid w:val="007B1F81"/>
    <w:rsid w:val="007B5D8C"/>
    <w:rsid w:val="007B75A7"/>
    <w:rsid w:val="007C035E"/>
    <w:rsid w:val="007C51E1"/>
    <w:rsid w:val="007C61D9"/>
    <w:rsid w:val="007C6739"/>
    <w:rsid w:val="007C6AAE"/>
    <w:rsid w:val="007D0713"/>
    <w:rsid w:val="007D21E3"/>
    <w:rsid w:val="007D27CE"/>
    <w:rsid w:val="007D3D40"/>
    <w:rsid w:val="007D3FF1"/>
    <w:rsid w:val="007D5BA1"/>
    <w:rsid w:val="007E0CC7"/>
    <w:rsid w:val="007E3325"/>
    <w:rsid w:val="007E416F"/>
    <w:rsid w:val="007E4495"/>
    <w:rsid w:val="007E6343"/>
    <w:rsid w:val="007E6B4D"/>
    <w:rsid w:val="007E75B3"/>
    <w:rsid w:val="007E7AB9"/>
    <w:rsid w:val="007F1032"/>
    <w:rsid w:val="007F1A8F"/>
    <w:rsid w:val="007F2BB8"/>
    <w:rsid w:val="007F3067"/>
    <w:rsid w:val="0080071C"/>
    <w:rsid w:val="00800D37"/>
    <w:rsid w:val="00801311"/>
    <w:rsid w:val="00801786"/>
    <w:rsid w:val="00801C23"/>
    <w:rsid w:val="00802716"/>
    <w:rsid w:val="00802970"/>
    <w:rsid w:val="00802A59"/>
    <w:rsid w:val="00803154"/>
    <w:rsid w:val="00804539"/>
    <w:rsid w:val="00804FFA"/>
    <w:rsid w:val="0080525B"/>
    <w:rsid w:val="00805B92"/>
    <w:rsid w:val="0080665F"/>
    <w:rsid w:val="00806E19"/>
    <w:rsid w:val="00810238"/>
    <w:rsid w:val="0081108B"/>
    <w:rsid w:val="00811A64"/>
    <w:rsid w:val="008127EE"/>
    <w:rsid w:val="00812AD4"/>
    <w:rsid w:val="008145EC"/>
    <w:rsid w:val="00814729"/>
    <w:rsid w:val="00814CAA"/>
    <w:rsid w:val="00815E17"/>
    <w:rsid w:val="00815E43"/>
    <w:rsid w:val="008179F3"/>
    <w:rsid w:val="008225E7"/>
    <w:rsid w:val="00822C1C"/>
    <w:rsid w:val="0082481A"/>
    <w:rsid w:val="0082517B"/>
    <w:rsid w:val="00826A15"/>
    <w:rsid w:val="00827CE8"/>
    <w:rsid w:val="00833670"/>
    <w:rsid w:val="00833DAF"/>
    <w:rsid w:val="0083464B"/>
    <w:rsid w:val="0083534B"/>
    <w:rsid w:val="008410AF"/>
    <w:rsid w:val="008424CE"/>
    <w:rsid w:val="008451E3"/>
    <w:rsid w:val="008452F3"/>
    <w:rsid w:val="00846425"/>
    <w:rsid w:val="00846FCB"/>
    <w:rsid w:val="00847490"/>
    <w:rsid w:val="008478DF"/>
    <w:rsid w:val="00847B04"/>
    <w:rsid w:val="00847C9D"/>
    <w:rsid w:val="00850FB8"/>
    <w:rsid w:val="00853453"/>
    <w:rsid w:val="00854E68"/>
    <w:rsid w:val="00855BE6"/>
    <w:rsid w:val="008569EE"/>
    <w:rsid w:val="00856C80"/>
    <w:rsid w:val="008573A5"/>
    <w:rsid w:val="008603BD"/>
    <w:rsid w:val="0086043E"/>
    <w:rsid w:val="00860F39"/>
    <w:rsid w:val="00861FC9"/>
    <w:rsid w:val="00862C38"/>
    <w:rsid w:val="00863CCC"/>
    <w:rsid w:val="008657D7"/>
    <w:rsid w:val="00865E2C"/>
    <w:rsid w:val="00870C1C"/>
    <w:rsid w:val="00873596"/>
    <w:rsid w:val="00873B86"/>
    <w:rsid w:val="00874544"/>
    <w:rsid w:val="00874862"/>
    <w:rsid w:val="00874B0F"/>
    <w:rsid w:val="00875A88"/>
    <w:rsid w:val="008762F6"/>
    <w:rsid w:val="00876F95"/>
    <w:rsid w:val="00882CFC"/>
    <w:rsid w:val="00884D05"/>
    <w:rsid w:val="00885549"/>
    <w:rsid w:val="00885C12"/>
    <w:rsid w:val="008876C7"/>
    <w:rsid w:val="00887905"/>
    <w:rsid w:val="0089078A"/>
    <w:rsid w:val="008907AF"/>
    <w:rsid w:val="00891033"/>
    <w:rsid w:val="00891297"/>
    <w:rsid w:val="0089141D"/>
    <w:rsid w:val="008919AF"/>
    <w:rsid w:val="0089215C"/>
    <w:rsid w:val="00893A00"/>
    <w:rsid w:val="00893ABF"/>
    <w:rsid w:val="00893F0C"/>
    <w:rsid w:val="00897C3B"/>
    <w:rsid w:val="008A04B7"/>
    <w:rsid w:val="008A0FD2"/>
    <w:rsid w:val="008A1A55"/>
    <w:rsid w:val="008A1D97"/>
    <w:rsid w:val="008A20DE"/>
    <w:rsid w:val="008A306E"/>
    <w:rsid w:val="008A34A4"/>
    <w:rsid w:val="008A5AE9"/>
    <w:rsid w:val="008A5B94"/>
    <w:rsid w:val="008A723F"/>
    <w:rsid w:val="008B2216"/>
    <w:rsid w:val="008B27AA"/>
    <w:rsid w:val="008B2BEC"/>
    <w:rsid w:val="008B2E0F"/>
    <w:rsid w:val="008B6F9D"/>
    <w:rsid w:val="008B6FAA"/>
    <w:rsid w:val="008C0AEE"/>
    <w:rsid w:val="008C2583"/>
    <w:rsid w:val="008C3C92"/>
    <w:rsid w:val="008C5688"/>
    <w:rsid w:val="008C5801"/>
    <w:rsid w:val="008C6D4A"/>
    <w:rsid w:val="008C7C36"/>
    <w:rsid w:val="008C7FFD"/>
    <w:rsid w:val="008D46B3"/>
    <w:rsid w:val="008E02F9"/>
    <w:rsid w:val="008E0D82"/>
    <w:rsid w:val="008E1E89"/>
    <w:rsid w:val="008E2699"/>
    <w:rsid w:val="008E31AD"/>
    <w:rsid w:val="008E43A5"/>
    <w:rsid w:val="008E43B2"/>
    <w:rsid w:val="008E505D"/>
    <w:rsid w:val="008E7080"/>
    <w:rsid w:val="008E7396"/>
    <w:rsid w:val="008F07B8"/>
    <w:rsid w:val="008F26D6"/>
    <w:rsid w:val="008F2F64"/>
    <w:rsid w:val="008F3611"/>
    <w:rsid w:val="008F3EE0"/>
    <w:rsid w:val="008F7D7C"/>
    <w:rsid w:val="0090210C"/>
    <w:rsid w:val="00903F04"/>
    <w:rsid w:val="009040DB"/>
    <w:rsid w:val="009052D6"/>
    <w:rsid w:val="009064B6"/>
    <w:rsid w:val="00911221"/>
    <w:rsid w:val="00917444"/>
    <w:rsid w:val="00917D1B"/>
    <w:rsid w:val="00920997"/>
    <w:rsid w:val="00922051"/>
    <w:rsid w:val="0092513E"/>
    <w:rsid w:val="009264CC"/>
    <w:rsid w:val="00927F08"/>
    <w:rsid w:val="00930264"/>
    <w:rsid w:val="0093419E"/>
    <w:rsid w:val="0093511F"/>
    <w:rsid w:val="0093638B"/>
    <w:rsid w:val="009400FB"/>
    <w:rsid w:val="009422E7"/>
    <w:rsid w:val="009427F5"/>
    <w:rsid w:val="00943761"/>
    <w:rsid w:val="00944861"/>
    <w:rsid w:val="009466AB"/>
    <w:rsid w:val="00946C82"/>
    <w:rsid w:val="00947353"/>
    <w:rsid w:val="00951BF5"/>
    <w:rsid w:val="00951F1A"/>
    <w:rsid w:val="00953701"/>
    <w:rsid w:val="00955AEA"/>
    <w:rsid w:val="00956C86"/>
    <w:rsid w:val="00956E0D"/>
    <w:rsid w:val="00960A75"/>
    <w:rsid w:val="009618A9"/>
    <w:rsid w:val="00961A7E"/>
    <w:rsid w:val="00962677"/>
    <w:rsid w:val="009631C4"/>
    <w:rsid w:val="00964650"/>
    <w:rsid w:val="00966452"/>
    <w:rsid w:val="00970CD9"/>
    <w:rsid w:val="00972483"/>
    <w:rsid w:val="00972AC5"/>
    <w:rsid w:val="00972CA2"/>
    <w:rsid w:val="00974373"/>
    <w:rsid w:val="00974D33"/>
    <w:rsid w:val="0097554E"/>
    <w:rsid w:val="009776FE"/>
    <w:rsid w:val="00977E59"/>
    <w:rsid w:val="00981354"/>
    <w:rsid w:val="0098201B"/>
    <w:rsid w:val="009845CD"/>
    <w:rsid w:val="00986FA6"/>
    <w:rsid w:val="00987494"/>
    <w:rsid w:val="0098783C"/>
    <w:rsid w:val="00987931"/>
    <w:rsid w:val="00990746"/>
    <w:rsid w:val="00995D63"/>
    <w:rsid w:val="009963C3"/>
    <w:rsid w:val="009A0679"/>
    <w:rsid w:val="009A0B77"/>
    <w:rsid w:val="009A14D9"/>
    <w:rsid w:val="009A38F9"/>
    <w:rsid w:val="009A3B28"/>
    <w:rsid w:val="009A61F1"/>
    <w:rsid w:val="009B0245"/>
    <w:rsid w:val="009B1189"/>
    <w:rsid w:val="009B11C4"/>
    <w:rsid w:val="009B4B75"/>
    <w:rsid w:val="009B6281"/>
    <w:rsid w:val="009B7AA1"/>
    <w:rsid w:val="009C27F3"/>
    <w:rsid w:val="009C419D"/>
    <w:rsid w:val="009C55BD"/>
    <w:rsid w:val="009C7D85"/>
    <w:rsid w:val="009C7D99"/>
    <w:rsid w:val="009D1918"/>
    <w:rsid w:val="009D33A2"/>
    <w:rsid w:val="009D3684"/>
    <w:rsid w:val="009D5290"/>
    <w:rsid w:val="009D544C"/>
    <w:rsid w:val="009D5462"/>
    <w:rsid w:val="009D5A6E"/>
    <w:rsid w:val="009D6297"/>
    <w:rsid w:val="009E00AF"/>
    <w:rsid w:val="009E0525"/>
    <w:rsid w:val="009E3186"/>
    <w:rsid w:val="009E3645"/>
    <w:rsid w:val="009E369F"/>
    <w:rsid w:val="009E36B6"/>
    <w:rsid w:val="009E3817"/>
    <w:rsid w:val="009E3BE9"/>
    <w:rsid w:val="009E4B5D"/>
    <w:rsid w:val="009E6990"/>
    <w:rsid w:val="009F0CD0"/>
    <w:rsid w:val="009F1B86"/>
    <w:rsid w:val="009F255B"/>
    <w:rsid w:val="009F274A"/>
    <w:rsid w:val="009F2863"/>
    <w:rsid w:val="009F2C10"/>
    <w:rsid w:val="009F31D7"/>
    <w:rsid w:val="009F3A09"/>
    <w:rsid w:val="009F3D3C"/>
    <w:rsid w:val="009F4C68"/>
    <w:rsid w:val="009F5249"/>
    <w:rsid w:val="00A01281"/>
    <w:rsid w:val="00A01E45"/>
    <w:rsid w:val="00A02BF5"/>
    <w:rsid w:val="00A042E6"/>
    <w:rsid w:val="00A05974"/>
    <w:rsid w:val="00A062BF"/>
    <w:rsid w:val="00A064C1"/>
    <w:rsid w:val="00A11426"/>
    <w:rsid w:val="00A1272D"/>
    <w:rsid w:val="00A13290"/>
    <w:rsid w:val="00A13BBB"/>
    <w:rsid w:val="00A141EC"/>
    <w:rsid w:val="00A14424"/>
    <w:rsid w:val="00A15BA3"/>
    <w:rsid w:val="00A169CC"/>
    <w:rsid w:val="00A17C2D"/>
    <w:rsid w:val="00A20BB2"/>
    <w:rsid w:val="00A22F15"/>
    <w:rsid w:val="00A233F4"/>
    <w:rsid w:val="00A3384E"/>
    <w:rsid w:val="00A33E48"/>
    <w:rsid w:val="00A36000"/>
    <w:rsid w:val="00A37BB4"/>
    <w:rsid w:val="00A40033"/>
    <w:rsid w:val="00A44422"/>
    <w:rsid w:val="00A44F14"/>
    <w:rsid w:val="00A45C50"/>
    <w:rsid w:val="00A47435"/>
    <w:rsid w:val="00A474A8"/>
    <w:rsid w:val="00A50454"/>
    <w:rsid w:val="00A50905"/>
    <w:rsid w:val="00A53294"/>
    <w:rsid w:val="00A537DB"/>
    <w:rsid w:val="00A549BB"/>
    <w:rsid w:val="00A55D38"/>
    <w:rsid w:val="00A5639F"/>
    <w:rsid w:val="00A56417"/>
    <w:rsid w:val="00A565CC"/>
    <w:rsid w:val="00A57A9B"/>
    <w:rsid w:val="00A62585"/>
    <w:rsid w:val="00A62680"/>
    <w:rsid w:val="00A62FB9"/>
    <w:rsid w:val="00A63C3C"/>
    <w:rsid w:val="00A64CC3"/>
    <w:rsid w:val="00A651D6"/>
    <w:rsid w:val="00A65E27"/>
    <w:rsid w:val="00A665C6"/>
    <w:rsid w:val="00A66C29"/>
    <w:rsid w:val="00A67386"/>
    <w:rsid w:val="00A70947"/>
    <w:rsid w:val="00A72DC9"/>
    <w:rsid w:val="00A73115"/>
    <w:rsid w:val="00A73C99"/>
    <w:rsid w:val="00A74FFD"/>
    <w:rsid w:val="00A769EE"/>
    <w:rsid w:val="00A76CA2"/>
    <w:rsid w:val="00A80094"/>
    <w:rsid w:val="00A81D6A"/>
    <w:rsid w:val="00A82644"/>
    <w:rsid w:val="00A94129"/>
    <w:rsid w:val="00A94BF6"/>
    <w:rsid w:val="00A96079"/>
    <w:rsid w:val="00A97426"/>
    <w:rsid w:val="00A97B84"/>
    <w:rsid w:val="00AA077B"/>
    <w:rsid w:val="00AA124C"/>
    <w:rsid w:val="00AA3114"/>
    <w:rsid w:val="00AA5E56"/>
    <w:rsid w:val="00AA6ACD"/>
    <w:rsid w:val="00AB0573"/>
    <w:rsid w:val="00AB21B2"/>
    <w:rsid w:val="00AB3353"/>
    <w:rsid w:val="00AB4D87"/>
    <w:rsid w:val="00AC1277"/>
    <w:rsid w:val="00AC1362"/>
    <w:rsid w:val="00AC2640"/>
    <w:rsid w:val="00AC2B56"/>
    <w:rsid w:val="00AC34B4"/>
    <w:rsid w:val="00AC622B"/>
    <w:rsid w:val="00AC6DB9"/>
    <w:rsid w:val="00AC72C4"/>
    <w:rsid w:val="00AC7EAC"/>
    <w:rsid w:val="00AD18CE"/>
    <w:rsid w:val="00AD1EE2"/>
    <w:rsid w:val="00AD5888"/>
    <w:rsid w:val="00AD5955"/>
    <w:rsid w:val="00AD5CF6"/>
    <w:rsid w:val="00AD75EE"/>
    <w:rsid w:val="00AE0311"/>
    <w:rsid w:val="00AE136E"/>
    <w:rsid w:val="00AE1738"/>
    <w:rsid w:val="00AE1AAE"/>
    <w:rsid w:val="00AE2CDA"/>
    <w:rsid w:val="00AE575D"/>
    <w:rsid w:val="00AF11AB"/>
    <w:rsid w:val="00AF153F"/>
    <w:rsid w:val="00AF4610"/>
    <w:rsid w:val="00AF575C"/>
    <w:rsid w:val="00AF5FAD"/>
    <w:rsid w:val="00AF70F5"/>
    <w:rsid w:val="00B02BBE"/>
    <w:rsid w:val="00B0458C"/>
    <w:rsid w:val="00B049C3"/>
    <w:rsid w:val="00B1052C"/>
    <w:rsid w:val="00B11FF5"/>
    <w:rsid w:val="00B12A7A"/>
    <w:rsid w:val="00B131C5"/>
    <w:rsid w:val="00B13B47"/>
    <w:rsid w:val="00B15516"/>
    <w:rsid w:val="00B1552E"/>
    <w:rsid w:val="00B166EC"/>
    <w:rsid w:val="00B16A84"/>
    <w:rsid w:val="00B16B84"/>
    <w:rsid w:val="00B2236C"/>
    <w:rsid w:val="00B224EA"/>
    <w:rsid w:val="00B22CAA"/>
    <w:rsid w:val="00B22D13"/>
    <w:rsid w:val="00B23ADF"/>
    <w:rsid w:val="00B242F2"/>
    <w:rsid w:val="00B245F3"/>
    <w:rsid w:val="00B27013"/>
    <w:rsid w:val="00B30192"/>
    <w:rsid w:val="00B32F1B"/>
    <w:rsid w:val="00B33500"/>
    <w:rsid w:val="00B339DC"/>
    <w:rsid w:val="00B33E86"/>
    <w:rsid w:val="00B34CD7"/>
    <w:rsid w:val="00B3621E"/>
    <w:rsid w:val="00B366A0"/>
    <w:rsid w:val="00B36D19"/>
    <w:rsid w:val="00B36EF2"/>
    <w:rsid w:val="00B37134"/>
    <w:rsid w:val="00B40341"/>
    <w:rsid w:val="00B4176B"/>
    <w:rsid w:val="00B42AC5"/>
    <w:rsid w:val="00B43FD8"/>
    <w:rsid w:val="00B444DA"/>
    <w:rsid w:val="00B445C4"/>
    <w:rsid w:val="00B44785"/>
    <w:rsid w:val="00B46BF5"/>
    <w:rsid w:val="00B5014D"/>
    <w:rsid w:val="00B50F6E"/>
    <w:rsid w:val="00B517A8"/>
    <w:rsid w:val="00B56E5E"/>
    <w:rsid w:val="00B574AE"/>
    <w:rsid w:val="00B57AB9"/>
    <w:rsid w:val="00B57DB1"/>
    <w:rsid w:val="00B608E0"/>
    <w:rsid w:val="00B6163B"/>
    <w:rsid w:val="00B61FAB"/>
    <w:rsid w:val="00B70EE0"/>
    <w:rsid w:val="00B714EF"/>
    <w:rsid w:val="00B72447"/>
    <w:rsid w:val="00B73BEA"/>
    <w:rsid w:val="00B73E74"/>
    <w:rsid w:val="00B76DD9"/>
    <w:rsid w:val="00B81851"/>
    <w:rsid w:val="00B83910"/>
    <w:rsid w:val="00B83AF0"/>
    <w:rsid w:val="00B8629F"/>
    <w:rsid w:val="00B91B8E"/>
    <w:rsid w:val="00B93965"/>
    <w:rsid w:val="00B947D2"/>
    <w:rsid w:val="00B94950"/>
    <w:rsid w:val="00B95547"/>
    <w:rsid w:val="00B95D81"/>
    <w:rsid w:val="00B9638A"/>
    <w:rsid w:val="00B9674D"/>
    <w:rsid w:val="00B972A4"/>
    <w:rsid w:val="00B975D1"/>
    <w:rsid w:val="00BA0CF6"/>
    <w:rsid w:val="00BA3245"/>
    <w:rsid w:val="00BA3F4B"/>
    <w:rsid w:val="00BA457F"/>
    <w:rsid w:val="00BA736D"/>
    <w:rsid w:val="00BA78FB"/>
    <w:rsid w:val="00BB2226"/>
    <w:rsid w:val="00BB49F7"/>
    <w:rsid w:val="00BB574D"/>
    <w:rsid w:val="00BB74DB"/>
    <w:rsid w:val="00BC1465"/>
    <w:rsid w:val="00BC2C64"/>
    <w:rsid w:val="00BC3EE6"/>
    <w:rsid w:val="00BC4DD2"/>
    <w:rsid w:val="00BC5F96"/>
    <w:rsid w:val="00BC6129"/>
    <w:rsid w:val="00BC6559"/>
    <w:rsid w:val="00BC7FAC"/>
    <w:rsid w:val="00BC7FF3"/>
    <w:rsid w:val="00BD05F8"/>
    <w:rsid w:val="00BD118E"/>
    <w:rsid w:val="00BD144B"/>
    <w:rsid w:val="00BD2485"/>
    <w:rsid w:val="00BD3515"/>
    <w:rsid w:val="00BD3F5B"/>
    <w:rsid w:val="00BD40B3"/>
    <w:rsid w:val="00BD5607"/>
    <w:rsid w:val="00BD6CD6"/>
    <w:rsid w:val="00BE0799"/>
    <w:rsid w:val="00BE0DEF"/>
    <w:rsid w:val="00BE170D"/>
    <w:rsid w:val="00BE2D9A"/>
    <w:rsid w:val="00BE30F7"/>
    <w:rsid w:val="00BE3C07"/>
    <w:rsid w:val="00BE3D55"/>
    <w:rsid w:val="00BE583A"/>
    <w:rsid w:val="00BE5F73"/>
    <w:rsid w:val="00BE774D"/>
    <w:rsid w:val="00BF00B7"/>
    <w:rsid w:val="00BF1392"/>
    <w:rsid w:val="00BF1EA5"/>
    <w:rsid w:val="00BF3543"/>
    <w:rsid w:val="00BF4288"/>
    <w:rsid w:val="00BF45EE"/>
    <w:rsid w:val="00BF4A5F"/>
    <w:rsid w:val="00BF518E"/>
    <w:rsid w:val="00BF5622"/>
    <w:rsid w:val="00BF5BB4"/>
    <w:rsid w:val="00BF66C6"/>
    <w:rsid w:val="00BF6FA1"/>
    <w:rsid w:val="00C00A36"/>
    <w:rsid w:val="00C00C97"/>
    <w:rsid w:val="00C01097"/>
    <w:rsid w:val="00C01E7F"/>
    <w:rsid w:val="00C01EE2"/>
    <w:rsid w:val="00C02E22"/>
    <w:rsid w:val="00C10851"/>
    <w:rsid w:val="00C109AE"/>
    <w:rsid w:val="00C10EC3"/>
    <w:rsid w:val="00C1326A"/>
    <w:rsid w:val="00C137D1"/>
    <w:rsid w:val="00C156E2"/>
    <w:rsid w:val="00C176BC"/>
    <w:rsid w:val="00C17C70"/>
    <w:rsid w:val="00C17F44"/>
    <w:rsid w:val="00C20126"/>
    <w:rsid w:val="00C20886"/>
    <w:rsid w:val="00C2092B"/>
    <w:rsid w:val="00C2142C"/>
    <w:rsid w:val="00C21CB8"/>
    <w:rsid w:val="00C22AF0"/>
    <w:rsid w:val="00C22B61"/>
    <w:rsid w:val="00C2486B"/>
    <w:rsid w:val="00C31566"/>
    <w:rsid w:val="00C31AA7"/>
    <w:rsid w:val="00C36AAA"/>
    <w:rsid w:val="00C37683"/>
    <w:rsid w:val="00C43EF2"/>
    <w:rsid w:val="00C475B4"/>
    <w:rsid w:val="00C50C7F"/>
    <w:rsid w:val="00C50F1B"/>
    <w:rsid w:val="00C51C85"/>
    <w:rsid w:val="00C52CB7"/>
    <w:rsid w:val="00C534A1"/>
    <w:rsid w:val="00C54BC3"/>
    <w:rsid w:val="00C5530E"/>
    <w:rsid w:val="00C564FF"/>
    <w:rsid w:val="00C568F8"/>
    <w:rsid w:val="00C62024"/>
    <w:rsid w:val="00C6294C"/>
    <w:rsid w:val="00C63FD1"/>
    <w:rsid w:val="00C66986"/>
    <w:rsid w:val="00C67A55"/>
    <w:rsid w:val="00C70B05"/>
    <w:rsid w:val="00C71FCA"/>
    <w:rsid w:val="00C72275"/>
    <w:rsid w:val="00C7230B"/>
    <w:rsid w:val="00C72830"/>
    <w:rsid w:val="00C74B74"/>
    <w:rsid w:val="00C77F95"/>
    <w:rsid w:val="00C814C2"/>
    <w:rsid w:val="00C81C31"/>
    <w:rsid w:val="00C8441A"/>
    <w:rsid w:val="00C849E5"/>
    <w:rsid w:val="00C85E9F"/>
    <w:rsid w:val="00C86E0B"/>
    <w:rsid w:val="00C9076E"/>
    <w:rsid w:val="00C90A37"/>
    <w:rsid w:val="00C910B6"/>
    <w:rsid w:val="00C92674"/>
    <w:rsid w:val="00C92C48"/>
    <w:rsid w:val="00C9340E"/>
    <w:rsid w:val="00C94A0A"/>
    <w:rsid w:val="00C959EC"/>
    <w:rsid w:val="00C96803"/>
    <w:rsid w:val="00C96CD5"/>
    <w:rsid w:val="00C97524"/>
    <w:rsid w:val="00CA0C8E"/>
    <w:rsid w:val="00CA1440"/>
    <w:rsid w:val="00CA3DD9"/>
    <w:rsid w:val="00CA4158"/>
    <w:rsid w:val="00CA4478"/>
    <w:rsid w:val="00CA503F"/>
    <w:rsid w:val="00CA6243"/>
    <w:rsid w:val="00CA7FC1"/>
    <w:rsid w:val="00CB1A5A"/>
    <w:rsid w:val="00CB2C19"/>
    <w:rsid w:val="00CB2FC8"/>
    <w:rsid w:val="00CB3A38"/>
    <w:rsid w:val="00CB3C73"/>
    <w:rsid w:val="00CB4139"/>
    <w:rsid w:val="00CB5798"/>
    <w:rsid w:val="00CB6DA9"/>
    <w:rsid w:val="00CB7576"/>
    <w:rsid w:val="00CB7C6A"/>
    <w:rsid w:val="00CC1CAA"/>
    <w:rsid w:val="00CC55B8"/>
    <w:rsid w:val="00CC5F7A"/>
    <w:rsid w:val="00CC5FC9"/>
    <w:rsid w:val="00CC6A7B"/>
    <w:rsid w:val="00CD02BD"/>
    <w:rsid w:val="00CD069C"/>
    <w:rsid w:val="00CD1636"/>
    <w:rsid w:val="00CD3505"/>
    <w:rsid w:val="00CD4706"/>
    <w:rsid w:val="00CD546F"/>
    <w:rsid w:val="00CD7291"/>
    <w:rsid w:val="00CD76DE"/>
    <w:rsid w:val="00CD7C04"/>
    <w:rsid w:val="00CD7F3A"/>
    <w:rsid w:val="00CE0FCE"/>
    <w:rsid w:val="00CE25F7"/>
    <w:rsid w:val="00CE292D"/>
    <w:rsid w:val="00CE405D"/>
    <w:rsid w:val="00CE7A43"/>
    <w:rsid w:val="00CF283E"/>
    <w:rsid w:val="00CF3C09"/>
    <w:rsid w:val="00CF547F"/>
    <w:rsid w:val="00D0196B"/>
    <w:rsid w:val="00D01CB1"/>
    <w:rsid w:val="00D036FD"/>
    <w:rsid w:val="00D065AD"/>
    <w:rsid w:val="00D07E27"/>
    <w:rsid w:val="00D1116A"/>
    <w:rsid w:val="00D12D7D"/>
    <w:rsid w:val="00D1368B"/>
    <w:rsid w:val="00D14D37"/>
    <w:rsid w:val="00D152D7"/>
    <w:rsid w:val="00D165C5"/>
    <w:rsid w:val="00D17B52"/>
    <w:rsid w:val="00D203FE"/>
    <w:rsid w:val="00D22A9E"/>
    <w:rsid w:val="00D243FE"/>
    <w:rsid w:val="00D24740"/>
    <w:rsid w:val="00D24806"/>
    <w:rsid w:val="00D25344"/>
    <w:rsid w:val="00D25E1D"/>
    <w:rsid w:val="00D315C4"/>
    <w:rsid w:val="00D33903"/>
    <w:rsid w:val="00D3718A"/>
    <w:rsid w:val="00D40241"/>
    <w:rsid w:val="00D4031B"/>
    <w:rsid w:val="00D405AC"/>
    <w:rsid w:val="00D41F89"/>
    <w:rsid w:val="00D444D2"/>
    <w:rsid w:val="00D44F69"/>
    <w:rsid w:val="00D45992"/>
    <w:rsid w:val="00D45E67"/>
    <w:rsid w:val="00D51200"/>
    <w:rsid w:val="00D547C2"/>
    <w:rsid w:val="00D55150"/>
    <w:rsid w:val="00D5569F"/>
    <w:rsid w:val="00D55791"/>
    <w:rsid w:val="00D56850"/>
    <w:rsid w:val="00D570E5"/>
    <w:rsid w:val="00D573DF"/>
    <w:rsid w:val="00D6054F"/>
    <w:rsid w:val="00D62983"/>
    <w:rsid w:val="00D641B9"/>
    <w:rsid w:val="00D72EB5"/>
    <w:rsid w:val="00D72F2F"/>
    <w:rsid w:val="00D7304A"/>
    <w:rsid w:val="00D73314"/>
    <w:rsid w:val="00D762D0"/>
    <w:rsid w:val="00D77265"/>
    <w:rsid w:val="00D77368"/>
    <w:rsid w:val="00D77E38"/>
    <w:rsid w:val="00D8244E"/>
    <w:rsid w:val="00D830C4"/>
    <w:rsid w:val="00D83854"/>
    <w:rsid w:val="00D8540D"/>
    <w:rsid w:val="00D86A92"/>
    <w:rsid w:val="00D87295"/>
    <w:rsid w:val="00D874E8"/>
    <w:rsid w:val="00D87665"/>
    <w:rsid w:val="00D9001D"/>
    <w:rsid w:val="00D92727"/>
    <w:rsid w:val="00D96B7A"/>
    <w:rsid w:val="00D973E7"/>
    <w:rsid w:val="00DA29B8"/>
    <w:rsid w:val="00DA4233"/>
    <w:rsid w:val="00DA462D"/>
    <w:rsid w:val="00DA58DD"/>
    <w:rsid w:val="00DA6AB0"/>
    <w:rsid w:val="00DA6C52"/>
    <w:rsid w:val="00DA767F"/>
    <w:rsid w:val="00DB2797"/>
    <w:rsid w:val="00DB2B1B"/>
    <w:rsid w:val="00DB632A"/>
    <w:rsid w:val="00DB784A"/>
    <w:rsid w:val="00DC19EE"/>
    <w:rsid w:val="00DC4EFC"/>
    <w:rsid w:val="00DC52D0"/>
    <w:rsid w:val="00DC636C"/>
    <w:rsid w:val="00DC63E7"/>
    <w:rsid w:val="00DC67B0"/>
    <w:rsid w:val="00DD20A5"/>
    <w:rsid w:val="00DD2FD9"/>
    <w:rsid w:val="00DD5705"/>
    <w:rsid w:val="00DD612C"/>
    <w:rsid w:val="00DD65AC"/>
    <w:rsid w:val="00DD6948"/>
    <w:rsid w:val="00DD78EB"/>
    <w:rsid w:val="00DD7C87"/>
    <w:rsid w:val="00DE0AD4"/>
    <w:rsid w:val="00DE24CD"/>
    <w:rsid w:val="00DE542B"/>
    <w:rsid w:val="00DE5FE2"/>
    <w:rsid w:val="00DE68AA"/>
    <w:rsid w:val="00DE73A3"/>
    <w:rsid w:val="00DE7C4A"/>
    <w:rsid w:val="00DE7FB6"/>
    <w:rsid w:val="00DF13EA"/>
    <w:rsid w:val="00DF2D62"/>
    <w:rsid w:val="00DF3AC0"/>
    <w:rsid w:val="00DF55BD"/>
    <w:rsid w:val="00DF614F"/>
    <w:rsid w:val="00E02F38"/>
    <w:rsid w:val="00E03D42"/>
    <w:rsid w:val="00E0420D"/>
    <w:rsid w:val="00E046D0"/>
    <w:rsid w:val="00E05D42"/>
    <w:rsid w:val="00E0632C"/>
    <w:rsid w:val="00E068B6"/>
    <w:rsid w:val="00E07F35"/>
    <w:rsid w:val="00E1055C"/>
    <w:rsid w:val="00E107F6"/>
    <w:rsid w:val="00E12C43"/>
    <w:rsid w:val="00E13F2C"/>
    <w:rsid w:val="00E15167"/>
    <w:rsid w:val="00E165D5"/>
    <w:rsid w:val="00E16A49"/>
    <w:rsid w:val="00E16C1F"/>
    <w:rsid w:val="00E17543"/>
    <w:rsid w:val="00E2001C"/>
    <w:rsid w:val="00E21C53"/>
    <w:rsid w:val="00E21CEC"/>
    <w:rsid w:val="00E23FC1"/>
    <w:rsid w:val="00E27ACA"/>
    <w:rsid w:val="00E30D1E"/>
    <w:rsid w:val="00E33409"/>
    <w:rsid w:val="00E33733"/>
    <w:rsid w:val="00E354ED"/>
    <w:rsid w:val="00E36098"/>
    <w:rsid w:val="00E37424"/>
    <w:rsid w:val="00E378D7"/>
    <w:rsid w:val="00E420E3"/>
    <w:rsid w:val="00E4324B"/>
    <w:rsid w:val="00E437BC"/>
    <w:rsid w:val="00E45048"/>
    <w:rsid w:val="00E46415"/>
    <w:rsid w:val="00E4721A"/>
    <w:rsid w:val="00E47418"/>
    <w:rsid w:val="00E504B4"/>
    <w:rsid w:val="00E5089B"/>
    <w:rsid w:val="00E51121"/>
    <w:rsid w:val="00E524DB"/>
    <w:rsid w:val="00E535B8"/>
    <w:rsid w:val="00E57632"/>
    <w:rsid w:val="00E6006C"/>
    <w:rsid w:val="00E652A9"/>
    <w:rsid w:val="00E71E74"/>
    <w:rsid w:val="00E732B2"/>
    <w:rsid w:val="00E73EB8"/>
    <w:rsid w:val="00E75C3C"/>
    <w:rsid w:val="00E76926"/>
    <w:rsid w:val="00E76A35"/>
    <w:rsid w:val="00E823AB"/>
    <w:rsid w:val="00E8249D"/>
    <w:rsid w:val="00E82D35"/>
    <w:rsid w:val="00E85962"/>
    <w:rsid w:val="00E86307"/>
    <w:rsid w:val="00E86BCD"/>
    <w:rsid w:val="00E86BD9"/>
    <w:rsid w:val="00E90788"/>
    <w:rsid w:val="00E922F9"/>
    <w:rsid w:val="00E93D7F"/>
    <w:rsid w:val="00E95C13"/>
    <w:rsid w:val="00E96FAC"/>
    <w:rsid w:val="00EA07CE"/>
    <w:rsid w:val="00EA352A"/>
    <w:rsid w:val="00EA4596"/>
    <w:rsid w:val="00EA6E7D"/>
    <w:rsid w:val="00EB0169"/>
    <w:rsid w:val="00EB018A"/>
    <w:rsid w:val="00EB0405"/>
    <w:rsid w:val="00EB1357"/>
    <w:rsid w:val="00EB1A8A"/>
    <w:rsid w:val="00EB35C2"/>
    <w:rsid w:val="00EB468F"/>
    <w:rsid w:val="00EB4865"/>
    <w:rsid w:val="00EC1050"/>
    <w:rsid w:val="00EC1460"/>
    <w:rsid w:val="00EC52FC"/>
    <w:rsid w:val="00EC74DA"/>
    <w:rsid w:val="00EC7664"/>
    <w:rsid w:val="00ED09CB"/>
    <w:rsid w:val="00ED194E"/>
    <w:rsid w:val="00ED2277"/>
    <w:rsid w:val="00ED2329"/>
    <w:rsid w:val="00ED2C48"/>
    <w:rsid w:val="00ED3E60"/>
    <w:rsid w:val="00ED40FC"/>
    <w:rsid w:val="00ED47C4"/>
    <w:rsid w:val="00ED48C3"/>
    <w:rsid w:val="00ED5F32"/>
    <w:rsid w:val="00ED6218"/>
    <w:rsid w:val="00ED7AE7"/>
    <w:rsid w:val="00ED7F23"/>
    <w:rsid w:val="00EE12A3"/>
    <w:rsid w:val="00EE3945"/>
    <w:rsid w:val="00EE4BC1"/>
    <w:rsid w:val="00EE5A95"/>
    <w:rsid w:val="00EE6D9C"/>
    <w:rsid w:val="00EF3767"/>
    <w:rsid w:val="00EF608C"/>
    <w:rsid w:val="00EF7D82"/>
    <w:rsid w:val="00F00538"/>
    <w:rsid w:val="00F01E4B"/>
    <w:rsid w:val="00F02057"/>
    <w:rsid w:val="00F027B8"/>
    <w:rsid w:val="00F028E1"/>
    <w:rsid w:val="00F03D97"/>
    <w:rsid w:val="00F03E8D"/>
    <w:rsid w:val="00F04A44"/>
    <w:rsid w:val="00F05100"/>
    <w:rsid w:val="00F10AAE"/>
    <w:rsid w:val="00F1131B"/>
    <w:rsid w:val="00F11B08"/>
    <w:rsid w:val="00F14EBF"/>
    <w:rsid w:val="00F17CED"/>
    <w:rsid w:val="00F17E62"/>
    <w:rsid w:val="00F20D06"/>
    <w:rsid w:val="00F25BB6"/>
    <w:rsid w:val="00F32467"/>
    <w:rsid w:val="00F334C2"/>
    <w:rsid w:val="00F34DEF"/>
    <w:rsid w:val="00F354B7"/>
    <w:rsid w:val="00F363DD"/>
    <w:rsid w:val="00F37BAD"/>
    <w:rsid w:val="00F401F2"/>
    <w:rsid w:val="00F412CC"/>
    <w:rsid w:val="00F430E3"/>
    <w:rsid w:val="00F4476D"/>
    <w:rsid w:val="00F47A02"/>
    <w:rsid w:val="00F5095F"/>
    <w:rsid w:val="00F50A53"/>
    <w:rsid w:val="00F50F2F"/>
    <w:rsid w:val="00F50FEC"/>
    <w:rsid w:val="00F52860"/>
    <w:rsid w:val="00F54E3B"/>
    <w:rsid w:val="00F57294"/>
    <w:rsid w:val="00F6017A"/>
    <w:rsid w:val="00F6097F"/>
    <w:rsid w:val="00F650A3"/>
    <w:rsid w:val="00F65345"/>
    <w:rsid w:val="00F6567A"/>
    <w:rsid w:val="00F66065"/>
    <w:rsid w:val="00F701BF"/>
    <w:rsid w:val="00F741AD"/>
    <w:rsid w:val="00F74522"/>
    <w:rsid w:val="00F80233"/>
    <w:rsid w:val="00F81087"/>
    <w:rsid w:val="00F8125E"/>
    <w:rsid w:val="00F8764E"/>
    <w:rsid w:val="00F87AD1"/>
    <w:rsid w:val="00F910C4"/>
    <w:rsid w:val="00F91F48"/>
    <w:rsid w:val="00F92309"/>
    <w:rsid w:val="00F9270E"/>
    <w:rsid w:val="00F92999"/>
    <w:rsid w:val="00F94824"/>
    <w:rsid w:val="00F95E05"/>
    <w:rsid w:val="00F95F57"/>
    <w:rsid w:val="00F96A8E"/>
    <w:rsid w:val="00F96E18"/>
    <w:rsid w:val="00FA28AB"/>
    <w:rsid w:val="00FA28DD"/>
    <w:rsid w:val="00FA3AEB"/>
    <w:rsid w:val="00FA4D3B"/>
    <w:rsid w:val="00FA5275"/>
    <w:rsid w:val="00FA6E7E"/>
    <w:rsid w:val="00FB5199"/>
    <w:rsid w:val="00FB599F"/>
    <w:rsid w:val="00FB5B99"/>
    <w:rsid w:val="00FB75E4"/>
    <w:rsid w:val="00FC13E0"/>
    <w:rsid w:val="00FC1C45"/>
    <w:rsid w:val="00FC2919"/>
    <w:rsid w:val="00FC2DCD"/>
    <w:rsid w:val="00FC4909"/>
    <w:rsid w:val="00FC59FA"/>
    <w:rsid w:val="00FC622B"/>
    <w:rsid w:val="00FD0F00"/>
    <w:rsid w:val="00FD231A"/>
    <w:rsid w:val="00FD5267"/>
    <w:rsid w:val="00FD644B"/>
    <w:rsid w:val="00FD6A90"/>
    <w:rsid w:val="00FD75A7"/>
    <w:rsid w:val="00FE10A9"/>
    <w:rsid w:val="00FE2816"/>
    <w:rsid w:val="00FE3D39"/>
    <w:rsid w:val="00FE3E9D"/>
    <w:rsid w:val="00FE4A5C"/>
    <w:rsid w:val="00FE4B29"/>
    <w:rsid w:val="00FF3926"/>
    <w:rsid w:val="00FF3E22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C2D39-913C-4F21-BCC1-B074364D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88"/>
  </w:style>
  <w:style w:type="paragraph" w:styleId="1">
    <w:name w:val="heading 1"/>
    <w:basedOn w:val="a"/>
    <w:link w:val="10"/>
    <w:uiPriority w:val="9"/>
    <w:qFormat/>
    <w:rsid w:val="00825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5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C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C2DCD"/>
    <w:rPr>
      <w:color w:val="0000FF"/>
      <w:u w:val="single"/>
    </w:rPr>
  </w:style>
  <w:style w:type="paragraph" w:styleId="a7">
    <w:name w:val="No Spacing"/>
    <w:uiPriority w:val="1"/>
    <w:qFormat/>
    <w:rsid w:val="00951F1A"/>
    <w:pPr>
      <w:spacing w:after="0" w:line="240" w:lineRule="auto"/>
    </w:pPr>
  </w:style>
  <w:style w:type="character" w:customStyle="1" w:styleId="extended-textfull">
    <w:name w:val="extended-text__full"/>
    <w:basedOn w:val="a0"/>
    <w:rsid w:val="000A63CE"/>
  </w:style>
  <w:style w:type="paragraph" w:styleId="a8">
    <w:name w:val="Plain Text"/>
    <w:basedOn w:val="a"/>
    <w:link w:val="a9"/>
    <w:uiPriority w:val="99"/>
    <w:unhideWhenUsed/>
    <w:rsid w:val="00694A0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694A01"/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8919AF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8919AF"/>
    <w:pPr>
      <w:ind w:left="720"/>
      <w:contextualSpacing/>
    </w:pPr>
  </w:style>
  <w:style w:type="paragraph" w:customStyle="1" w:styleId="ConsPlusNormal">
    <w:name w:val="ConsPlusNormal"/>
    <w:rsid w:val="00255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agesindoccount">
    <w:name w:val="pagesindoccount"/>
    <w:basedOn w:val="a0"/>
    <w:rsid w:val="00350F18"/>
  </w:style>
  <w:style w:type="character" w:customStyle="1" w:styleId="CharStyle12">
    <w:name w:val="Char Style 12"/>
    <w:basedOn w:val="a0"/>
    <w:link w:val="Style4"/>
    <w:uiPriority w:val="99"/>
    <w:rsid w:val="00350F18"/>
    <w:rPr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12"/>
    <w:uiPriority w:val="99"/>
    <w:rsid w:val="00350F18"/>
    <w:pPr>
      <w:widowControl w:val="0"/>
      <w:shd w:val="clear" w:color="auto" w:fill="FFFFFF"/>
      <w:spacing w:after="0" w:line="422" w:lineRule="exact"/>
    </w:pPr>
    <w:rPr>
      <w:sz w:val="28"/>
      <w:szCs w:val="28"/>
    </w:rPr>
  </w:style>
  <w:style w:type="character" w:customStyle="1" w:styleId="CharStyle16">
    <w:name w:val="Char Style 16"/>
    <w:basedOn w:val="a0"/>
    <w:link w:val="Style15"/>
    <w:uiPriority w:val="99"/>
    <w:rsid w:val="00B91B8E"/>
    <w:rPr>
      <w:b/>
      <w:bCs/>
      <w:sz w:val="26"/>
      <w:szCs w:val="26"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B91B8E"/>
    <w:pPr>
      <w:widowControl w:val="0"/>
      <w:shd w:val="clear" w:color="auto" w:fill="FFFFFF"/>
      <w:spacing w:before="720" w:after="600" w:line="322" w:lineRule="exact"/>
      <w:jc w:val="center"/>
    </w:pPr>
    <w:rPr>
      <w:b/>
      <w:bCs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5B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B26F0"/>
  </w:style>
  <w:style w:type="paragraph" w:styleId="ae">
    <w:name w:val="footer"/>
    <w:basedOn w:val="a"/>
    <w:link w:val="af"/>
    <w:uiPriority w:val="99"/>
    <w:unhideWhenUsed/>
    <w:rsid w:val="005B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B26F0"/>
  </w:style>
  <w:style w:type="character" w:customStyle="1" w:styleId="CharStyle7">
    <w:name w:val="Char Style 7"/>
    <w:basedOn w:val="a0"/>
    <w:link w:val="Style6"/>
    <w:uiPriority w:val="99"/>
    <w:locked/>
    <w:rsid w:val="002F19A9"/>
    <w:rPr>
      <w:rFonts w:cs="Times New Roman"/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2F19A9"/>
    <w:pPr>
      <w:widowControl w:val="0"/>
      <w:shd w:val="clear" w:color="auto" w:fill="FFFFFF"/>
      <w:spacing w:after="0" w:line="259" w:lineRule="exact"/>
      <w:ind w:hanging="1180"/>
    </w:pPr>
    <w:rPr>
      <w:rFonts w:cs="Times New Roman"/>
      <w:sz w:val="25"/>
      <w:szCs w:val="25"/>
    </w:rPr>
  </w:style>
  <w:style w:type="character" w:customStyle="1" w:styleId="CharStyle11">
    <w:name w:val="Char Style 11"/>
    <w:basedOn w:val="a0"/>
    <w:link w:val="Style10"/>
    <w:uiPriority w:val="99"/>
    <w:locked/>
    <w:rsid w:val="00091964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  <w:lang w:val="en-US"/>
    </w:rPr>
  </w:style>
  <w:style w:type="character" w:customStyle="1" w:styleId="CharStyle14">
    <w:name w:val="Char Style 14"/>
    <w:basedOn w:val="a0"/>
    <w:link w:val="Style13"/>
    <w:uiPriority w:val="99"/>
    <w:locked/>
    <w:rsid w:val="00091964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  <w:lang w:val="en-US"/>
    </w:rPr>
  </w:style>
  <w:style w:type="character" w:customStyle="1" w:styleId="CharStyle15">
    <w:name w:val="Char Style 15"/>
    <w:basedOn w:val="CharStyle14"/>
    <w:uiPriority w:val="99"/>
    <w:rsid w:val="00091964"/>
    <w:rPr>
      <w:rFonts w:ascii="Times New Roman" w:hAnsi="Times New Roman" w:cs="Times New Roman"/>
      <w:b w:val="0"/>
      <w:bCs w:val="0"/>
      <w:i w:val="0"/>
      <w:iCs w:val="0"/>
      <w:color w:val="6069A6"/>
      <w:sz w:val="25"/>
      <w:szCs w:val="25"/>
      <w:shd w:val="clear" w:color="auto" w:fill="FFFFFF"/>
      <w:lang w:val="en-US"/>
    </w:rPr>
  </w:style>
  <w:style w:type="character" w:customStyle="1" w:styleId="CharStyle17">
    <w:name w:val="Char Style 17"/>
    <w:basedOn w:val="CharStyle14"/>
    <w:uiPriority w:val="99"/>
    <w:rsid w:val="00091964"/>
    <w:rPr>
      <w:rFonts w:ascii="Times New Roman" w:hAnsi="Times New Roman" w:cs="Times New Roman"/>
      <w:b/>
      <w:bCs/>
      <w:i/>
      <w:iCs/>
      <w:color w:val="6069A6"/>
      <w:spacing w:val="-10"/>
      <w:sz w:val="28"/>
      <w:szCs w:val="28"/>
      <w:shd w:val="clear" w:color="auto" w:fill="FFFFFF"/>
      <w:lang w:val="en-US"/>
    </w:rPr>
  </w:style>
  <w:style w:type="paragraph" w:customStyle="1" w:styleId="Style10">
    <w:name w:val="Style 10"/>
    <w:basedOn w:val="a"/>
    <w:link w:val="CharStyle11"/>
    <w:uiPriority w:val="99"/>
    <w:rsid w:val="00091964"/>
    <w:pPr>
      <w:widowControl w:val="0"/>
      <w:shd w:val="clear" w:color="auto" w:fill="FFFFFF"/>
      <w:spacing w:before="60" w:after="60" w:line="240" w:lineRule="atLeast"/>
      <w:outlineLvl w:val="2"/>
    </w:pPr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Style13">
    <w:name w:val="Style 13"/>
    <w:basedOn w:val="a"/>
    <w:link w:val="CharStyle14"/>
    <w:uiPriority w:val="99"/>
    <w:rsid w:val="00091964"/>
    <w:pPr>
      <w:widowControl w:val="0"/>
      <w:shd w:val="clear" w:color="auto" w:fill="FFFFFF"/>
      <w:spacing w:before="60" w:after="0" w:line="353" w:lineRule="exact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CharStyle22">
    <w:name w:val="Char Style 22"/>
    <w:basedOn w:val="a0"/>
    <w:link w:val="Style21"/>
    <w:uiPriority w:val="99"/>
    <w:rsid w:val="00583435"/>
    <w:rPr>
      <w:b/>
      <w:bCs/>
      <w:sz w:val="27"/>
      <w:szCs w:val="27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583435"/>
    <w:pPr>
      <w:widowControl w:val="0"/>
      <w:shd w:val="clear" w:color="auto" w:fill="FFFFFF"/>
      <w:spacing w:before="180" w:after="780" w:line="326" w:lineRule="exact"/>
      <w:jc w:val="center"/>
      <w:outlineLvl w:val="2"/>
    </w:pPr>
    <w:rPr>
      <w:b/>
      <w:bCs/>
      <w:sz w:val="27"/>
      <w:szCs w:val="27"/>
    </w:rPr>
  </w:style>
  <w:style w:type="character" w:customStyle="1" w:styleId="CharStyle3Exact">
    <w:name w:val="Char Style 3 Exact"/>
    <w:basedOn w:val="a0"/>
    <w:link w:val="Style2"/>
    <w:uiPriority w:val="99"/>
    <w:rsid w:val="00135240"/>
    <w:rPr>
      <w:spacing w:val="-2"/>
      <w:sz w:val="26"/>
      <w:szCs w:val="26"/>
      <w:shd w:val="clear" w:color="auto" w:fill="FFFFFF"/>
    </w:rPr>
  </w:style>
  <w:style w:type="character" w:customStyle="1" w:styleId="CharStyle4Exact">
    <w:name w:val="Char Style 4 Exact"/>
    <w:basedOn w:val="CharStyle3Exact"/>
    <w:uiPriority w:val="99"/>
    <w:rsid w:val="00135240"/>
    <w:rPr>
      <w:b/>
      <w:bCs/>
      <w:spacing w:val="4"/>
      <w:sz w:val="17"/>
      <w:szCs w:val="17"/>
      <w:shd w:val="clear" w:color="auto" w:fill="FFFFFF"/>
    </w:rPr>
  </w:style>
  <w:style w:type="character" w:customStyle="1" w:styleId="CharStyle6Exact">
    <w:name w:val="Char Style 6 Exact"/>
    <w:basedOn w:val="a0"/>
    <w:link w:val="Style5"/>
    <w:uiPriority w:val="99"/>
    <w:rsid w:val="00135240"/>
    <w:rPr>
      <w:spacing w:val="2"/>
      <w:sz w:val="27"/>
      <w:szCs w:val="27"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rsid w:val="00135240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35240"/>
    <w:pPr>
      <w:widowControl w:val="0"/>
      <w:shd w:val="clear" w:color="auto" w:fill="FFFFFF"/>
      <w:spacing w:after="120" w:line="240" w:lineRule="atLeast"/>
    </w:pPr>
    <w:rPr>
      <w:spacing w:val="-2"/>
      <w:sz w:val="26"/>
      <w:szCs w:val="26"/>
    </w:rPr>
  </w:style>
  <w:style w:type="paragraph" w:customStyle="1" w:styleId="Style5">
    <w:name w:val="Style 5"/>
    <w:basedOn w:val="a"/>
    <w:link w:val="CharStyle6Exact"/>
    <w:uiPriority w:val="99"/>
    <w:rsid w:val="00135240"/>
    <w:pPr>
      <w:widowControl w:val="0"/>
      <w:shd w:val="clear" w:color="auto" w:fill="FFFFFF"/>
      <w:spacing w:after="0" w:line="341" w:lineRule="exact"/>
      <w:jc w:val="both"/>
    </w:pPr>
    <w:rPr>
      <w:spacing w:val="2"/>
      <w:sz w:val="27"/>
      <w:szCs w:val="27"/>
    </w:rPr>
  </w:style>
  <w:style w:type="paragraph" w:customStyle="1" w:styleId="Style19">
    <w:name w:val="Style 19"/>
    <w:basedOn w:val="a"/>
    <w:link w:val="CharStyle20"/>
    <w:uiPriority w:val="99"/>
    <w:rsid w:val="00135240"/>
    <w:pPr>
      <w:widowControl w:val="0"/>
      <w:shd w:val="clear" w:color="auto" w:fill="FFFFFF"/>
      <w:spacing w:before="960" w:after="0" w:line="538" w:lineRule="exac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25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5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82517B"/>
  </w:style>
  <w:style w:type="character" w:customStyle="1" w:styleId="delimiter">
    <w:name w:val="delimiter"/>
    <w:basedOn w:val="a0"/>
    <w:rsid w:val="0082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000000"/>
                                <w:right w:val="none" w:sz="0" w:space="0" w:color="auto"/>
                              </w:divBdr>
                            </w:div>
                            <w:div w:id="133460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702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1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7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2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3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72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75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8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6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2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consultant.ru/obj/file/doc/fz_060319-2.pdf" TargetMode="External"/><Relationship Id="rId13" Type="http://schemas.openxmlformats.org/officeDocument/2006/relationships/hyperlink" Target="https://tke-moscow.ru/news/1561118490/" TargetMode="External"/><Relationship Id="rId18" Type="http://schemas.openxmlformats.org/officeDocument/2006/relationships/hyperlink" Target="http://www.umkrtn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regulation.gov.ru/projec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ke-moscow.ru/news/1561118490/" TargetMode="External"/><Relationship Id="rId17" Type="http://schemas.openxmlformats.org/officeDocument/2006/relationships/hyperlink" Target="http://www.gosnadzor.ru/eptb/" TargetMode="External"/><Relationship Id="rId25" Type="http://schemas.openxmlformats.org/officeDocument/2006/relationships/hyperlink" Target="http://regulation.gov.ru/projec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ke-moscow.ru/lib/688/" TargetMode="External"/><Relationship Id="rId20" Type="http://schemas.openxmlformats.org/officeDocument/2006/relationships/hyperlink" Target="consultantplus://offline/ref=C24E1FDB15A46815A17A2F84E1ADB03899900E52B69F00006063A11F2E98CC975E0F113DF695615031004B444BB8Z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ke-moscow.ru/news/1561118490/" TargetMode="External"/><Relationship Id="rId24" Type="http://schemas.openxmlformats.org/officeDocument/2006/relationships/hyperlink" Target="http://regulation.gov.ru/projec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ke-moscow.ru/lib/161/" TargetMode="External"/><Relationship Id="rId23" Type="http://schemas.openxmlformats.org/officeDocument/2006/relationships/hyperlink" Target="http://regulation.gov.ru/projec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ke-moscow.ru/news/1561118490/" TargetMode="External"/><Relationship Id="rId19" Type="http://schemas.openxmlformats.org/officeDocument/2006/relationships/hyperlink" Target="https://tke-moscow.ru/lib/6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ernment.ru/news/36971/" TargetMode="External"/><Relationship Id="rId14" Type="http://schemas.openxmlformats.org/officeDocument/2006/relationships/hyperlink" Target="http://www.consultant.ru/document/cons_doc_LAW_328547/" TargetMode="External"/><Relationship Id="rId22" Type="http://schemas.openxmlformats.org/officeDocument/2006/relationships/hyperlink" Target="http://regulation.gov.ru/projec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D80B-EDC2-4A71-8C02-4E76ABC9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Lenovo-T540p</dc:creator>
  <cp:lastModifiedBy>Дикунова О.И</cp:lastModifiedBy>
  <cp:revision>5</cp:revision>
  <cp:lastPrinted>2019-11-26T05:33:00Z</cp:lastPrinted>
  <dcterms:created xsi:type="dcterms:W3CDTF">2019-12-04T08:32:00Z</dcterms:created>
  <dcterms:modified xsi:type="dcterms:W3CDTF">2019-12-16T12:47:00Z</dcterms:modified>
</cp:coreProperties>
</file>