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B3F2E">
        <w:rPr>
          <w:rFonts w:ascii="Times New Roman" w:hAnsi="Times New Roman"/>
          <w:sz w:val="28"/>
          <w:szCs w:val="28"/>
        </w:rPr>
        <w:t>1</w:t>
      </w:r>
      <w:r w:rsidR="004C3274">
        <w:rPr>
          <w:rFonts w:ascii="Times New Roman" w:hAnsi="Times New Roman"/>
          <w:sz w:val="28"/>
          <w:szCs w:val="28"/>
        </w:rPr>
        <w:t>4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B3F2E">
        <w:rPr>
          <w:rFonts w:ascii="Times New Roman" w:hAnsi="Times New Roman"/>
          <w:sz w:val="28"/>
          <w:szCs w:val="28"/>
        </w:rPr>
        <w:t>янва</w:t>
      </w:r>
      <w:r w:rsidR="00FD0DAE">
        <w:rPr>
          <w:rFonts w:ascii="Times New Roman" w:hAnsi="Times New Roman"/>
          <w:sz w:val="28"/>
          <w:szCs w:val="28"/>
        </w:rPr>
        <w:t xml:space="preserve">ря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123AA4" w:rsidTr="008B06E4">
        <w:trPr>
          <w:trHeight w:val="854"/>
          <w:jc w:val="center"/>
        </w:trPr>
        <w:tc>
          <w:tcPr>
            <w:tcW w:w="565" w:type="dxa"/>
          </w:tcPr>
          <w:p w:rsidR="00D93B06" w:rsidRPr="00123AA4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123AA4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123AA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B4FF6" w:rsidRPr="00123AA4" w:rsidTr="004C3274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 w:rsidP="004C327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ТСЖ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Фейгина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11/74"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Бугаев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Мастер по обслуживанию тепловых энергоустановок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Промцентр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Цветков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Первый заместитель исполнительного директора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Промцентр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Гавриленко Дмитрий Валерьевич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Копосов Владимир Алексеевич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Никонов Олег Юрьевич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Старший инженер теплового хозяйства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МИ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Маркин Юрий Валентинович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"Макдоналдс"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Агафонов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Сменный техник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Брюханов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Брюханов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"Фабрика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дверей Грин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Лашин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Михаил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123AA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Вершинин Андрей Андреевич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 w:rsidP="00123A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Главный энер</w:t>
            </w:r>
            <w:r w:rsidR="00123AA4">
              <w:rPr>
                <w:rFonts w:ascii="Times New Roman" w:hAnsi="Times New Roman"/>
                <w:color w:val="000000"/>
                <w:szCs w:val="24"/>
              </w:rPr>
              <w:t>ге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t>тик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Федоров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 w:rsidP="00123A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Заместите</w:t>
            </w:r>
            <w:r w:rsidR="00123AA4">
              <w:rPr>
                <w:rFonts w:ascii="Times New Roman" w:hAnsi="Times New Roman"/>
                <w:color w:val="000000"/>
                <w:szCs w:val="24"/>
              </w:rPr>
              <w:t>ль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главного инженера по оборудованию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"ЦОКР" в г. Владимире"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Лаптев Кирилл Михайлович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Серов Александр Евгеньевич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Заместитель начальника цеха 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Фадеев Александр Викторович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газовой службы,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B4FF6" w:rsidRPr="00123AA4" w:rsidTr="00842D2A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Соложенков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Вячеслав Валентинович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Старший 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B4FF6" w:rsidRPr="00123AA4" w:rsidTr="00842D2A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Трусов Павел Александрович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B4FF6" w:rsidRPr="00123AA4" w:rsidTr="00842D2A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Комков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Мастер Владимирского района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 xml:space="preserve">ПТЭЭС, ПРП, ПТЭЭП, ПОТЭЭ, ПУЭ, </w:t>
            </w:r>
            <w:r w:rsidRPr="00123AA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CB4FF6" w:rsidRPr="00123AA4" w:rsidTr="004C3274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Щерба Николай Борисович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Старший мастер Владимирского района электрический сетей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B4FF6" w:rsidRPr="00123AA4" w:rsidTr="004C3274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Китаев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Начальник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B4FF6" w:rsidRPr="00123AA4" w:rsidRDefault="00CB4FF6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Разумов Николай Юрьевич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Филиал АО "Связь объектов транспорта и добычи нефти"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Приокское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производстенно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-техническое управление связи"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Клипов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Сихаил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Анатольевич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Начальник ЦЭС №10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B4FF6" w:rsidRPr="00123AA4" w:rsidTr="00842D2A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Маркова Валентина Петровна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B4FF6" w:rsidRPr="00123AA4" w:rsidRDefault="00CB4FF6" w:rsidP="004C327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АО "АБИ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Продакт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Спицын Юрий Николаевич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Судаков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Калинин Роман Олегович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Специалист по хозяйственному обеспечению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Черкунов Иван Васильевич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Начальник транспортного цеха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Котов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Леонтьев Владимир Федорович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Саломатников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Вячеслав Николаевич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B4FF6" w:rsidRPr="00123AA4" w:rsidTr="00842D2A">
        <w:trPr>
          <w:trHeight w:val="315"/>
          <w:jc w:val="center"/>
        </w:trPr>
        <w:tc>
          <w:tcPr>
            <w:tcW w:w="565" w:type="dxa"/>
          </w:tcPr>
          <w:p w:rsidR="00CB4FF6" w:rsidRPr="00123AA4" w:rsidRDefault="00CB4FF6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Росинкас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Владимирское ОУИ</w:t>
            </w:r>
          </w:p>
        </w:tc>
        <w:tc>
          <w:tcPr>
            <w:tcW w:w="1905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Федотов Сергей Геннадьевич</w:t>
            </w:r>
          </w:p>
        </w:tc>
        <w:tc>
          <w:tcPr>
            <w:tcW w:w="1837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Ведущий инженер группы обеспечения производственной деятельности</w:t>
            </w:r>
          </w:p>
        </w:tc>
        <w:tc>
          <w:tcPr>
            <w:tcW w:w="992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B4FF6" w:rsidRPr="00123AA4" w:rsidRDefault="00CB4F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B4FF6" w:rsidRPr="00123AA4" w:rsidRDefault="00CB4FF6" w:rsidP="004C327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B4FF6" w:rsidRPr="00123AA4" w:rsidRDefault="00CB4FF6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Годунко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Юрий Яковлевич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Владимирский филиал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РАНХиГС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Макаров Юрий Николаевич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Зайцев Сергей Алексеевич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Замолотнов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Павел Александрович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Малкин Михаил Сергеевич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Инженер СГИ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Степанов Илья Александрович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Мастер СГИ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Тряхов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Вячеслав Игоревич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Фомин Алексей Львович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29 лет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Аликов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Лампусов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Павел Валерьевич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23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Путинцев Сергей Игоревич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Хова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трамико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Осипатов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Сердюков Вадим Юрьевич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Руководитель отдела капитального строительства и эксплуатации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ПромРЭС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Антонов Николай Евгеньевич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54E18" w:rsidRPr="00123AA4" w:rsidTr="00842D2A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Голев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 w:rsidP="00123A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</w:t>
            </w:r>
            <w:r w:rsidR="00123AA4">
              <w:rPr>
                <w:rFonts w:ascii="Times New Roman" w:hAnsi="Times New Roman"/>
                <w:color w:val="000000"/>
                <w:szCs w:val="24"/>
              </w:rPr>
              <w:t>ар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t>ший инженер по эксплуатации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Гордеев Станислав Сергеевич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 w:rsidP="00123A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Ст</w:t>
            </w:r>
            <w:r w:rsidR="00123AA4">
              <w:rPr>
                <w:rFonts w:ascii="Times New Roman" w:hAnsi="Times New Roman"/>
                <w:color w:val="000000"/>
                <w:szCs w:val="24"/>
              </w:rPr>
              <w:t>ар</w:t>
            </w:r>
            <w:r w:rsidRPr="00123AA4">
              <w:rPr>
                <w:rFonts w:ascii="Times New Roman" w:hAnsi="Times New Roman"/>
                <w:color w:val="000000"/>
                <w:szCs w:val="24"/>
              </w:rPr>
              <w:t>ший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ПромРЭС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Кириллов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54E18" w:rsidRPr="00123AA4" w:rsidTr="004C3274">
        <w:trPr>
          <w:trHeight w:val="315"/>
          <w:jc w:val="center"/>
        </w:trPr>
        <w:tc>
          <w:tcPr>
            <w:tcW w:w="565" w:type="dxa"/>
          </w:tcPr>
          <w:p w:rsidR="00B54E18" w:rsidRPr="00123AA4" w:rsidRDefault="00B54E1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СЛПУ "Санаторий им. </w:t>
            </w:r>
            <w:proofErr w:type="spellStart"/>
            <w:r w:rsidRPr="00123AA4">
              <w:rPr>
                <w:rFonts w:ascii="Times New Roman" w:hAnsi="Times New Roman"/>
                <w:color w:val="000000"/>
                <w:szCs w:val="24"/>
              </w:rPr>
              <w:t>Абельмана</w:t>
            </w:r>
            <w:proofErr w:type="spellEnd"/>
            <w:r w:rsidRPr="00123A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Карташов Сергей Сергеевич</w:t>
            </w:r>
          </w:p>
        </w:tc>
        <w:tc>
          <w:tcPr>
            <w:tcW w:w="1837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123A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B54E18" w:rsidRPr="00123AA4" w:rsidRDefault="00B54E1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3A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54E18" w:rsidRPr="00123AA4" w:rsidRDefault="00B54E18" w:rsidP="00962692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54E18" w:rsidRPr="00123AA4" w:rsidRDefault="00B54E18" w:rsidP="008B06E4">
            <w:pPr>
              <w:rPr>
                <w:rFonts w:ascii="Times New Roman" w:hAnsi="Times New Roman"/>
                <w:szCs w:val="24"/>
              </w:rPr>
            </w:pPr>
            <w:r w:rsidRPr="00123AA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9C" w:rsidRDefault="00103E9C">
      <w:r>
        <w:separator/>
      </w:r>
    </w:p>
  </w:endnote>
  <w:endnote w:type="continuationSeparator" w:id="0">
    <w:p w:rsidR="00103E9C" w:rsidRDefault="0010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9C" w:rsidRDefault="00103E9C">
      <w:r>
        <w:separator/>
      </w:r>
    </w:p>
  </w:footnote>
  <w:footnote w:type="continuationSeparator" w:id="0">
    <w:p w:rsidR="00103E9C" w:rsidRDefault="0010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27E8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3E9C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27E8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FF6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4290"/>
    <w:rsid w:val="00EC762D"/>
    <w:rsid w:val="00ED0CF4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2022-01-11T05:20:00Z</dcterms:created>
  <dcterms:modified xsi:type="dcterms:W3CDTF">2022-01-11T05:20:00Z</dcterms:modified>
</cp:coreProperties>
</file>