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EA1023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EA1023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EA1023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61549B">
        <w:rPr>
          <w:rFonts w:ascii="Times New Roman" w:hAnsi="Times New Roman"/>
          <w:sz w:val="28"/>
          <w:szCs w:val="28"/>
        </w:rPr>
        <w:t>21</w:t>
      </w:r>
      <w:r w:rsidR="00183856">
        <w:rPr>
          <w:rFonts w:ascii="Times New Roman" w:hAnsi="Times New Roman"/>
          <w:sz w:val="28"/>
          <w:szCs w:val="28"/>
        </w:rPr>
        <w:t>.07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552"/>
        <w:gridCol w:w="1842"/>
        <w:gridCol w:w="1560"/>
        <w:gridCol w:w="992"/>
        <w:gridCol w:w="1701"/>
        <w:gridCol w:w="1559"/>
        <w:gridCol w:w="1952"/>
        <w:gridCol w:w="1980"/>
        <w:gridCol w:w="1168"/>
      </w:tblGrid>
      <w:tr w:rsidR="00D93B06" w:rsidRPr="0061549B" w:rsidTr="008954E8">
        <w:trPr>
          <w:trHeight w:val="854"/>
          <w:jc w:val="center"/>
        </w:trPr>
        <w:tc>
          <w:tcPr>
            <w:tcW w:w="565" w:type="dxa"/>
            <w:vAlign w:val="center"/>
          </w:tcPr>
          <w:p w:rsidR="00D93B06" w:rsidRPr="0061549B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61549B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61549B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93B06" w:rsidRPr="0061549B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D93B06" w:rsidRPr="0061549B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560" w:type="dxa"/>
            <w:vAlign w:val="center"/>
          </w:tcPr>
          <w:p w:rsidR="00D93B06" w:rsidRPr="0061549B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D93B06" w:rsidRPr="0061549B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701" w:type="dxa"/>
            <w:vAlign w:val="center"/>
          </w:tcPr>
          <w:p w:rsidR="00D93B06" w:rsidRPr="0061549B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59" w:type="dxa"/>
            <w:vAlign w:val="center"/>
          </w:tcPr>
          <w:p w:rsidR="00D93B06" w:rsidRPr="0061549B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952" w:type="dxa"/>
            <w:vAlign w:val="center"/>
          </w:tcPr>
          <w:p w:rsidR="00D93B06" w:rsidRPr="0061549B" w:rsidRDefault="00D93B06" w:rsidP="00DF32CA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61549B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61549B" w:rsidRDefault="00D93B06" w:rsidP="00DF32CA">
            <w:pPr>
              <w:jc w:val="center"/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61549B" w:rsidRPr="0061549B" w:rsidTr="00747391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ГАУК ВО "Владимирский академический областной драматический театр"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Золотов Петр Борисович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Главный специалист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16 лет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1549B" w:rsidRPr="0061549B" w:rsidTr="00747391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"Первый Ш.А.Г."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Казанцев Анатолий Петрович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1549B" w:rsidRPr="0061549B" w:rsidTr="00AC2A4B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"Самохвал Плюс"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Казанцев Анатолий Петрович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1549B" w:rsidRPr="0061549B" w:rsidTr="00AC2A4B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АО "Газпром </w:t>
            </w: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СтройТЭК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Салават"</w:t>
            </w:r>
          </w:p>
        </w:tc>
        <w:tc>
          <w:tcPr>
            <w:tcW w:w="184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Шаркова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Елена Владимировна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Специалист по охране труда 2 категории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1549B" w:rsidRPr="0061549B" w:rsidTr="00AC2A4B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Мстерский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1549B">
              <w:rPr>
                <w:rFonts w:ascii="Times New Roman" w:hAnsi="Times New Roman"/>
                <w:color w:val="000000"/>
                <w:szCs w:val="24"/>
              </w:rPr>
              <w:lastRenderedPageBreak/>
              <w:t>ювелир"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lastRenderedPageBreak/>
              <w:t>Никоноров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61549B">
              <w:rPr>
                <w:rFonts w:ascii="Times New Roman" w:hAnsi="Times New Roman"/>
                <w:color w:val="000000"/>
                <w:szCs w:val="24"/>
              </w:rPr>
              <w:lastRenderedPageBreak/>
              <w:t>Геннадий Вячеславович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Специалист </w:t>
            </w:r>
            <w:r w:rsidRPr="0061549B">
              <w:rPr>
                <w:rFonts w:ascii="Times New Roman" w:hAnsi="Times New Roman"/>
                <w:color w:val="000000"/>
                <w:szCs w:val="24"/>
              </w:rPr>
              <w:lastRenderedPageBreak/>
              <w:t>по охране труда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lastRenderedPageBreak/>
              <w:t>32 года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Теплотехнич</w:t>
            </w:r>
            <w:r w:rsidRPr="0061549B">
              <w:rPr>
                <w:rFonts w:ascii="Times New Roman" w:hAnsi="Times New Roman"/>
                <w:color w:val="000000"/>
                <w:szCs w:val="24"/>
              </w:rPr>
              <w:lastRenderedPageBreak/>
              <w:t>еский персонал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 xml:space="preserve">ПТЭТЭ, ПТБ </w:t>
            </w:r>
            <w:r w:rsidRPr="0061549B">
              <w:rPr>
                <w:rFonts w:ascii="Times New Roman" w:hAnsi="Times New Roman"/>
                <w:szCs w:val="24"/>
              </w:rPr>
              <w:lastRenderedPageBreak/>
              <w:t>ЭТУ ТСП, ПОТЭТ</w:t>
            </w:r>
          </w:p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61549B" w:rsidRPr="0061549B" w:rsidTr="00747391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Мстерский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ювелир"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Фролова Татьяна Анатольевна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Мастер ПСХ 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40 лет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1549B" w:rsidRPr="0061549B" w:rsidTr="007907CA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ИП Иванова Марина Александровна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Лобачев Олег Михайлович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1549B" w:rsidRPr="0061549B" w:rsidTr="00AC2A4B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Кольчугтеплоэнерго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Горюнов Владимир Валерьевич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Начальник цеха котельных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1549B" w:rsidRPr="0061549B" w:rsidTr="00AC2A4B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Кольчугтеплоэнерго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Слесарев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Алексей Владимирович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1549B" w:rsidRPr="0061549B" w:rsidTr="00AC2A4B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Кольчугтеплоэнерго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Трофимова Дарья Владимировна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Инженер по эксплуатации теплоэнергетического оборудования 1 категории</w:t>
            </w:r>
          </w:p>
        </w:tc>
        <w:tc>
          <w:tcPr>
            <w:tcW w:w="99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1549B" w:rsidRPr="0061549B" w:rsidTr="009613BC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"Ковровский электромеханический завод"</w:t>
            </w:r>
          </w:p>
        </w:tc>
        <w:tc>
          <w:tcPr>
            <w:tcW w:w="184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Андреев Сергей Викторович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энергетика-начальник технического бюро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1549B" w:rsidRPr="0061549B" w:rsidTr="00747391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"Ковровский электромеханический завод"</w:t>
            </w:r>
          </w:p>
        </w:tc>
        <w:tc>
          <w:tcPr>
            <w:tcW w:w="184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Перекотин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Павел Николаевич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1549B" w:rsidRPr="0061549B" w:rsidTr="007907CA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"Ковровский электромеханический завод"</w:t>
            </w:r>
          </w:p>
        </w:tc>
        <w:tc>
          <w:tcPr>
            <w:tcW w:w="184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Шлепков Дмитрий Геннадьевич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Ведущий инженер по техническому надзору - руководитель группы</w:t>
            </w:r>
          </w:p>
        </w:tc>
        <w:tc>
          <w:tcPr>
            <w:tcW w:w="99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1549B" w:rsidRPr="0061549B" w:rsidTr="00AC2A4B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Кольчугтеплоэнерго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Баталина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Ольга Александровна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99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1549B" w:rsidRPr="0061549B" w:rsidTr="009613BC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ОАО "Ковровский Электромеханический Завод"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Трифонов Сергей Николаевич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Начальник отдела охраны труда и техники безопасности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61549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1549B" w:rsidRPr="0061549B" w:rsidTr="00747391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МУП "</w:t>
            </w: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Кольчугтеплоэнерго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Кузнецова Анжелика Александровна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61549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1549B" w:rsidRPr="0061549B" w:rsidTr="00747391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ОАО "Ковровский Электромеханический Завод"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Бойнова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Ирина Владимировна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Начальник бюро отдела охраны труда и техники безопасности</w:t>
            </w:r>
          </w:p>
        </w:tc>
        <w:tc>
          <w:tcPr>
            <w:tcW w:w="99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701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1549B" w:rsidRPr="0061549B" w:rsidTr="00E259DA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Мкпро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Карпов Валерий Викторович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Электромонтер </w:t>
            </w:r>
          </w:p>
        </w:tc>
        <w:tc>
          <w:tcPr>
            <w:tcW w:w="99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1549B" w:rsidRPr="0061549B" w:rsidTr="00747391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УК "Славный город"</w:t>
            </w:r>
          </w:p>
        </w:tc>
        <w:tc>
          <w:tcPr>
            <w:tcW w:w="184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Рогов Артем Витальевич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Инженер-теплотехник</w:t>
            </w:r>
          </w:p>
        </w:tc>
        <w:tc>
          <w:tcPr>
            <w:tcW w:w="99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61549B" w:rsidRPr="0061549B" w:rsidTr="009613BC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"БНВ"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Белов Алексей Львович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Сервис инженер</w:t>
            </w:r>
          </w:p>
        </w:tc>
        <w:tc>
          <w:tcPr>
            <w:tcW w:w="99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1549B" w:rsidRPr="0061549B" w:rsidTr="00E259DA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"БНВ"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Бурдонов Николай Владимирович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1549B" w:rsidRPr="0061549B" w:rsidTr="00747391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"КЭМЗ-Энерго"</w:t>
            </w:r>
          </w:p>
        </w:tc>
        <w:tc>
          <w:tcPr>
            <w:tcW w:w="184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Чупарнов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Алексей Алексеевич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Начальник электроцеха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1549B" w:rsidRPr="0061549B" w:rsidTr="009613BC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"КЭМЗ-Энерго"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Шлепков Дмитрий Геннадьевич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61549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1549B" w:rsidRPr="0061549B" w:rsidTr="009613BC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"КЭМЗ-Энерго"</w:t>
            </w:r>
          </w:p>
        </w:tc>
        <w:tc>
          <w:tcPr>
            <w:tcW w:w="184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Вергун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Игорь Валентинович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Начальник  электроизмерительной лаборатории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61549B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61549B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1549B" w:rsidRPr="0061549B" w:rsidTr="009613BC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"КЭМЗ-Энерго"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Зверьков Сергей Евгеньевич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Начальник цеха </w:t>
            </w: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энергообслуживания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1549B" w:rsidRPr="0061549B" w:rsidTr="00AC2A4B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"КЭМЗ-Энерго"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Ефимов Михаил Васильевич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1549B" w:rsidRPr="0061549B" w:rsidTr="00747391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АО "Судогодский </w:t>
            </w:r>
            <w:r w:rsidRPr="0061549B">
              <w:rPr>
                <w:rFonts w:ascii="Times New Roman" w:hAnsi="Times New Roman"/>
                <w:color w:val="000000"/>
                <w:szCs w:val="24"/>
              </w:rPr>
              <w:lastRenderedPageBreak/>
              <w:t>молочный завод"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Прокофьев </w:t>
            </w:r>
            <w:r w:rsidRPr="0061549B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 Сергеевич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Механик </w:t>
            </w:r>
            <w:r w:rsidRPr="0061549B">
              <w:rPr>
                <w:rFonts w:ascii="Times New Roman" w:hAnsi="Times New Roman"/>
                <w:color w:val="000000"/>
                <w:szCs w:val="24"/>
              </w:rPr>
              <w:lastRenderedPageBreak/>
              <w:t>производства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5 </w:t>
            </w:r>
            <w:proofErr w:type="spellStart"/>
            <w:proofErr w:type="gramStart"/>
            <w:r w:rsidRPr="0061549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</w:t>
            </w:r>
            <w:r w:rsidRPr="0061549B">
              <w:rPr>
                <w:rFonts w:ascii="Times New Roman" w:hAnsi="Times New Roman"/>
                <w:color w:val="000000"/>
                <w:szCs w:val="24"/>
              </w:rPr>
              <w:lastRenderedPageBreak/>
              <w:t>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61549B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61549B" w:rsidRPr="0061549B" w:rsidTr="00E259DA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ФГП "Ведомственная охрана железнодорожного транспорта Российской Федерации" 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Трифонов Дмитрий Владимирович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Первый заместитель начальника Муромского отряда</w:t>
            </w:r>
          </w:p>
        </w:tc>
        <w:tc>
          <w:tcPr>
            <w:tcW w:w="99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1549B" w:rsidRPr="0061549B" w:rsidTr="00E259DA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ФГП "Ведомственная охрана железнодорожного транспорта Российской Федерации" 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Молочков Николай Иванович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Заместитель начальника Муромского отряда</w:t>
            </w:r>
          </w:p>
        </w:tc>
        <w:tc>
          <w:tcPr>
            <w:tcW w:w="99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61549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1549B" w:rsidRPr="0061549B" w:rsidTr="00E259DA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ФГП "Ведомственная охрана железнодорожного транспорта Российской Федерации" 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Новожилов Василий Алексеевич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61549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1549B" w:rsidRPr="0061549B" w:rsidTr="00E259DA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ФГП "Ведомственная охрана железнодорожного транспорта Российской Федерации" 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Волчкова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Наталья Николаевна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1549B" w:rsidRPr="0061549B" w:rsidTr="00747391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"БНВ"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Лебедев Алексей Сергеевич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Сервис инженер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61549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1549B" w:rsidRPr="0061549B" w:rsidTr="00AC2A4B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ИП Лосева М.А.</w:t>
            </w:r>
          </w:p>
        </w:tc>
        <w:tc>
          <w:tcPr>
            <w:tcW w:w="184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Варламов Роман </w:t>
            </w:r>
            <w:r w:rsidRPr="0061549B">
              <w:rPr>
                <w:rFonts w:ascii="Times New Roman" w:hAnsi="Times New Roman"/>
                <w:color w:val="000000"/>
                <w:szCs w:val="24"/>
              </w:rPr>
              <w:lastRenderedPageBreak/>
              <w:t>Евгеньевич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lastRenderedPageBreak/>
              <w:t>Слесарь-электрик</w:t>
            </w:r>
          </w:p>
        </w:tc>
        <w:tc>
          <w:tcPr>
            <w:tcW w:w="99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61549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61549B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61549B" w:rsidRPr="0061549B" w:rsidTr="00747391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Контейнекс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>-Монолит"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Ивакин Михаил Юрьевич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Мастер службы </w:t>
            </w: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энергомеханика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1549B" w:rsidRPr="0061549B" w:rsidTr="00E259DA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"Потенциал Плюс"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Лаптев Сергей Иванович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Электромеханик по средствам автоматизации и приборам технологического оборудования 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1549B" w:rsidRPr="0061549B" w:rsidTr="007907CA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"Потенциал Плюс"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Можайцев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Вячеслав Васильевич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1549B" w:rsidRPr="0061549B" w:rsidTr="00E259DA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ФГКУ Комбинат "Монолит"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Мусаев Дмитрий Валерьевич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19 лет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1549B" w:rsidRPr="0061549B" w:rsidTr="009613BC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ФГКУ Комбинат "Монолит"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Пчелкин Александр Геннадьевич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Инженер энергетик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1549B" w:rsidRPr="0061549B" w:rsidTr="007907CA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"Потенциал Плюс"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Некрасов Павел Игоревич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1549B" w:rsidRPr="0061549B" w:rsidTr="007907CA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ФГКУ Комбинат "Монолит"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Стрелкин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Юрий Алексеевич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Специалист по охране труда 1 категории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1549B" w:rsidRPr="0061549B" w:rsidTr="00747391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ИП Смирнов В.И.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Смирнов Владимир Иванович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Руководитель</w:t>
            </w:r>
          </w:p>
        </w:tc>
        <w:tc>
          <w:tcPr>
            <w:tcW w:w="99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1549B" w:rsidRPr="0061549B" w:rsidTr="00E259DA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"Ткацкая фабрика "</w:t>
            </w: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Медтекс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Поддяконов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Александр Сергеевич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1549B" w:rsidRPr="0061549B" w:rsidTr="007907CA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"Крупянщик-3"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Ильин Александр Николаевич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Старший администратор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18 лет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1549B" w:rsidRPr="0061549B" w:rsidTr="007907CA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Тепломакс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Трофимов Евгений Владимирович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Начальник участка электроснабжения и автоматики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1549B" w:rsidRPr="0061549B" w:rsidTr="009613BC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Тепломакс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Анисимов Павел Алексеевич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Мастер участка электроснабжения и автоматики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1549B" w:rsidRPr="0061549B" w:rsidTr="009613BC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"Тепло"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Князев Андрей Валентинович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Начальник котельной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1549B" w:rsidRPr="0061549B" w:rsidTr="00AC2A4B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Мстерский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ювелир"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Сухов Андрей Геннадьевич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1549B" w:rsidRPr="0061549B" w:rsidTr="009613BC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Мстерский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ювелир"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Никоноров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Геннадий Вячеславович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32 года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1549B" w:rsidRPr="0061549B" w:rsidTr="00747391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Айр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Технологии"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Морозов Олег Сергеевич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1549B" w:rsidRPr="0061549B" w:rsidTr="007907CA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Мстерский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ювелир"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Стрельцов Юрий Александрович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Мастер газовой службы</w:t>
            </w:r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61549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1549B" w:rsidRPr="0061549B" w:rsidTr="00E259DA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АО "ОРЭС-Владимирской области"</w:t>
            </w:r>
          </w:p>
        </w:tc>
        <w:tc>
          <w:tcPr>
            <w:tcW w:w="184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Куманейкин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 Алексей Николаевич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gramStart"/>
            <w:r w:rsidRPr="0061549B">
              <w:rPr>
                <w:rFonts w:ascii="Times New Roman" w:hAnsi="Times New Roman"/>
                <w:color w:val="000000"/>
                <w:szCs w:val="24"/>
              </w:rPr>
              <w:t>ПО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61549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59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1549B" w:rsidRPr="0061549B" w:rsidTr="00AC2A4B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61549B">
              <w:rPr>
                <w:rFonts w:ascii="Times New Roman" w:hAnsi="Times New Roman"/>
                <w:color w:val="000000"/>
                <w:szCs w:val="24"/>
              </w:rPr>
              <w:t>ТехноФрост</w:t>
            </w:r>
            <w:proofErr w:type="spellEnd"/>
            <w:r w:rsidRPr="0061549B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84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Власов Алексей Владимирович</w:t>
            </w:r>
          </w:p>
        </w:tc>
        <w:tc>
          <w:tcPr>
            <w:tcW w:w="1560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61549B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1549B" w:rsidRPr="0061549B" w:rsidTr="00AC2A4B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ОАО "Фабрика художественной упаковки"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Мясников Владимир Александрович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Механик по обслуживанию коммуникаций и оборудования ТОП</w:t>
            </w:r>
          </w:p>
        </w:tc>
        <w:tc>
          <w:tcPr>
            <w:tcW w:w="99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1549B" w:rsidRPr="0061549B" w:rsidTr="00747391">
        <w:trPr>
          <w:trHeight w:val="315"/>
          <w:jc w:val="center"/>
        </w:trPr>
        <w:tc>
          <w:tcPr>
            <w:tcW w:w="565" w:type="dxa"/>
          </w:tcPr>
          <w:p w:rsidR="0061549B" w:rsidRPr="0061549B" w:rsidRDefault="0061549B" w:rsidP="00CD6779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ОАО "Фабрика художественной упаковки"</w:t>
            </w:r>
          </w:p>
        </w:tc>
        <w:tc>
          <w:tcPr>
            <w:tcW w:w="184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Мясников Владимир Александрович</w:t>
            </w:r>
          </w:p>
        </w:tc>
        <w:tc>
          <w:tcPr>
            <w:tcW w:w="1560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Механик по обслуживанию коммуникаций и оборудования ТОП</w:t>
            </w:r>
          </w:p>
        </w:tc>
        <w:tc>
          <w:tcPr>
            <w:tcW w:w="992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701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59" w:type="dxa"/>
            <w:noWrap/>
            <w:vAlign w:val="bottom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952" w:type="dxa"/>
            <w:noWrap/>
            <w:vAlign w:val="center"/>
          </w:tcPr>
          <w:p w:rsidR="0061549B" w:rsidRPr="0061549B" w:rsidRDefault="0061549B">
            <w:pPr>
              <w:rPr>
                <w:rFonts w:ascii="Times New Roman" w:hAnsi="Times New Roman"/>
                <w:color w:val="000000"/>
                <w:szCs w:val="24"/>
              </w:rPr>
            </w:pPr>
            <w:r w:rsidRPr="0061549B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61549B" w:rsidRPr="0061549B" w:rsidRDefault="0061549B" w:rsidP="00FC5F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68" w:type="dxa"/>
            <w:noWrap/>
          </w:tcPr>
          <w:p w:rsidR="0061549B" w:rsidRPr="0061549B" w:rsidRDefault="0061549B" w:rsidP="007907CA">
            <w:pPr>
              <w:rPr>
                <w:rFonts w:ascii="Times New Roman" w:hAnsi="Times New Roman"/>
                <w:szCs w:val="24"/>
              </w:rPr>
            </w:pPr>
            <w:r w:rsidRPr="0061549B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C1B9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</w:t>
      </w:r>
      <w:r w:rsidR="00300BD2">
        <w:rPr>
          <w:rFonts w:ascii="Times New Roman" w:hAnsi="Times New Roman"/>
          <w:sz w:val="28"/>
          <w:szCs w:val="28"/>
        </w:rPr>
        <w:t xml:space="preserve">            </w:t>
      </w:r>
      <w:r w:rsidR="007B02AA">
        <w:rPr>
          <w:rFonts w:ascii="Times New Roman" w:hAnsi="Times New Roman"/>
          <w:sz w:val="28"/>
          <w:szCs w:val="28"/>
        </w:rPr>
        <w:t xml:space="preserve">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43" w:rsidRDefault="00C96043">
      <w:r>
        <w:separator/>
      </w:r>
    </w:p>
  </w:endnote>
  <w:endnote w:type="continuationSeparator" w:id="0">
    <w:p w:rsidR="00C96043" w:rsidRDefault="00C9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CA" w:rsidRDefault="007907CA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43" w:rsidRDefault="00C96043">
      <w:r>
        <w:separator/>
      </w:r>
    </w:p>
  </w:footnote>
  <w:footnote w:type="continuationSeparator" w:id="0">
    <w:p w:rsidR="00C96043" w:rsidRDefault="00C96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CA" w:rsidRDefault="007907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57135">
      <w:rPr>
        <w:noProof/>
      </w:rPr>
      <w:t>2</w:t>
    </w:r>
    <w:r>
      <w:rPr>
        <w:noProof/>
      </w:rPr>
      <w:fldChar w:fldCharType="end"/>
    </w:r>
  </w:p>
  <w:p w:rsidR="007907CA" w:rsidRDefault="007907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67367"/>
    <w:rsid w:val="0007009E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104A3F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204C7"/>
    <w:rsid w:val="00223124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2F596B"/>
    <w:rsid w:val="00300BC5"/>
    <w:rsid w:val="00300BD2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80463"/>
    <w:rsid w:val="003A301A"/>
    <w:rsid w:val="003A7344"/>
    <w:rsid w:val="003C3D8A"/>
    <w:rsid w:val="003D19AF"/>
    <w:rsid w:val="003D4085"/>
    <w:rsid w:val="003F0AE2"/>
    <w:rsid w:val="0040168C"/>
    <w:rsid w:val="00403D80"/>
    <w:rsid w:val="00451047"/>
    <w:rsid w:val="00451A61"/>
    <w:rsid w:val="00452EAD"/>
    <w:rsid w:val="00453F6A"/>
    <w:rsid w:val="004660AE"/>
    <w:rsid w:val="004663D2"/>
    <w:rsid w:val="00466E99"/>
    <w:rsid w:val="00472F66"/>
    <w:rsid w:val="00475E2D"/>
    <w:rsid w:val="004768E9"/>
    <w:rsid w:val="00483212"/>
    <w:rsid w:val="00483B24"/>
    <w:rsid w:val="004A7A73"/>
    <w:rsid w:val="004B3975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00D19"/>
    <w:rsid w:val="0051547E"/>
    <w:rsid w:val="005257A8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49B"/>
    <w:rsid w:val="006252ED"/>
    <w:rsid w:val="00626DB8"/>
    <w:rsid w:val="006306D5"/>
    <w:rsid w:val="0063559E"/>
    <w:rsid w:val="006518E7"/>
    <w:rsid w:val="00660AF3"/>
    <w:rsid w:val="00672B57"/>
    <w:rsid w:val="00672D05"/>
    <w:rsid w:val="006749C8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85D6B"/>
    <w:rsid w:val="007907CA"/>
    <w:rsid w:val="00790E0B"/>
    <w:rsid w:val="007915AF"/>
    <w:rsid w:val="00795562"/>
    <w:rsid w:val="007B02AA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49C1"/>
    <w:rsid w:val="008954E8"/>
    <w:rsid w:val="008C5DF3"/>
    <w:rsid w:val="008C7087"/>
    <w:rsid w:val="008D60DE"/>
    <w:rsid w:val="008D622F"/>
    <w:rsid w:val="008D6590"/>
    <w:rsid w:val="008E22A1"/>
    <w:rsid w:val="008F25C4"/>
    <w:rsid w:val="00917084"/>
    <w:rsid w:val="009367D4"/>
    <w:rsid w:val="00947B57"/>
    <w:rsid w:val="00954372"/>
    <w:rsid w:val="0095554B"/>
    <w:rsid w:val="009560EF"/>
    <w:rsid w:val="009678CD"/>
    <w:rsid w:val="00972286"/>
    <w:rsid w:val="009752EA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6E2B"/>
    <w:rsid w:val="00A70B87"/>
    <w:rsid w:val="00A74629"/>
    <w:rsid w:val="00A768EC"/>
    <w:rsid w:val="00A9158F"/>
    <w:rsid w:val="00A96614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10F5C"/>
    <w:rsid w:val="00C15EA1"/>
    <w:rsid w:val="00C2753A"/>
    <w:rsid w:val="00C44123"/>
    <w:rsid w:val="00C7218D"/>
    <w:rsid w:val="00C7354E"/>
    <w:rsid w:val="00C85902"/>
    <w:rsid w:val="00C870E8"/>
    <w:rsid w:val="00C87569"/>
    <w:rsid w:val="00C96043"/>
    <w:rsid w:val="00CA34AF"/>
    <w:rsid w:val="00CA4A83"/>
    <w:rsid w:val="00CB07A3"/>
    <w:rsid w:val="00CB3EDB"/>
    <w:rsid w:val="00CB422E"/>
    <w:rsid w:val="00CD0A30"/>
    <w:rsid w:val="00CD1198"/>
    <w:rsid w:val="00CD2C29"/>
    <w:rsid w:val="00CD6779"/>
    <w:rsid w:val="00CE5B6E"/>
    <w:rsid w:val="00CF5DED"/>
    <w:rsid w:val="00CF6E07"/>
    <w:rsid w:val="00D013CB"/>
    <w:rsid w:val="00D01FD8"/>
    <w:rsid w:val="00D20887"/>
    <w:rsid w:val="00D21993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462AF"/>
    <w:rsid w:val="00E57D19"/>
    <w:rsid w:val="00E63805"/>
    <w:rsid w:val="00E66AFF"/>
    <w:rsid w:val="00E67C71"/>
    <w:rsid w:val="00E82E7E"/>
    <w:rsid w:val="00E949DE"/>
    <w:rsid w:val="00EA1023"/>
    <w:rsid w:val="00EC762D"/>
    <w:rsid w:val="00ED19D3"/>
    <w:rsid w:val="00ED5710"/>
    <w:rsid w:val="00F036A9"/>
    <w:rsid w:val="00F17E29"/>
    <w:rsid w:val="00F22851"/>
    <w:rsid w:val="00F3038B"/>
    <w:rsid w:val="00F30CBA"/>
    <w:rsid w:val="00F31483"/>
    <w:rsid w:val="00F476A7"/>
    <w:rsid w:val="00F57135"/>
    <w:rsid w:val="00F66344"/>
    <w:rsid w:val="00F726A8"/>
    <w:rsid w:val="00FA0F8A"/>
    <w:rsid w:val="00FA4E8F"/>
    <w:rsid w:val="00FB4F41"/>
    <w:rsid w:val="00FC4120"/>
    <w:rsid w:val="00FC4BE6"/>
    <w:rsid w:val="00FD6B29"/>
    <w:rsid w:val="00FE60E5"/>
    <w:rsid w:val="00FE757B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2021-07-12T12:35:00Z</cp:lastPrinted>
  <dcterms:created xsi:type="dcterms:W3CDTF">2021-07-19T12:16:00Z</dcterms:created>
  <dcterms:modified xsi:type="dcterms:W3CDTF">2021-07-19T12:16:00Z</dcterms:modified>
</cp:coreProperties>
</file>