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0474FD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0474F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0474FD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367158">
        <w:rPr>
          <w:rFonts w:ascii="Times New Roman" w:hAnsi="Times New Roman"/>
          <w:sz w:val="28"/>
          <w:szCs w:val="28"/>
        </w:rPr>
        <w:t>22</w:t>
      </w:r>
      <w:r w:rsidR="006D2B19">
        <w:rPr>
          <w:rFonts w:ascii="Times New Roman" w:hAnsi="Times New Roman"/>
          <w:sz w:val="28"/>
          <w:szCs w:val="28"/>
        </w:rPr>
        <w:t>.10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A334BC" w:rsidTr="00E87A6E">
        <w:trPr>
          <w:trHeight w:val="854"/>
          <w:jc w:val="center"/>
        </w:trPr>
        <w:tc>
          <w:tcPr>
            <w:tcW w:w="565" w:type="dxa"/>
          </w:tcPr>
          <w:p w:rsidR="00D93B06" w:rsidRPr="00A334BC" w:rsidRDefault="00D93B06" w:rsidP="00E87A6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A334BC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A334BC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A334BC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A334BC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A334BC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A334BC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A334BC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A334BC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A334BC" w:rsidRDefault="00D93B06" w:rsidP="00E87A6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A334BC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A334BC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"Белый парус плюс"</w:t>
            </w:r>
          </w:p>
        </w:tc>
        <w:tc>
          <w:tcPr>
            <w:tcW w:w="1905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Виноградов Борис Николаевич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A334B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334BC" w:rsidRPr="00A334BC" w:rsidRDefault="00A334BC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Боровков Илья Николаевич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Боровков Илья Николаевич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Сидоров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Сидоров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334BC" w:rsidRPr="00A334BC" w:rsidTr="00723D73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ЗАО "Бриджтаун </w:t>
            </w: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Фудс"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Велиев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Айдын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Эльбрусович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Руководитель </w:t>
            </w: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отдела охраны труда, 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ГОиЧС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Инспектирую</w:t>
            </w: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щий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A334BC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Велиев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Айдын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Эльбрусович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Руководитель отдела 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ОТ</w:t>
            </w:r>
            <w:proofErr w:type="gramStart"/>
            <w:r w:rsidRPr="00A334BC">
              <w:rPr>
                <w:rFonts w:ascii="Times New Roman" w:hAnsi="Times New Roman"/>
                <w:color w:val="000000"/>
                <w:szCs w:val="24"/>
              </w:rPr>
              <w:t>,Г</w:t>
            </w:r>
            <w:proofErr w:type="gramEnd"/>
            <w:r w:rsidRPr="00A334BC">
              <w:rPr>
                <w:rFonts w:ascii="Times New Roman" w:hAnsi="Times New Roman"/>
                <w:color w:val="000000"/>
                <w:szCs w:val="24"/>
              </w:rPr>
              <w:t>ОиЧС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Смелов Валерий Иванович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Электромонтер по обслуживанию электроустановок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"Вектор"</w:t>
            </w:r>
          </w:p>
        </w:tc>
        <w:tc>
          <w:tcPr>
            <w:tcW w:w="1905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Семенов Александр Петрович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"Специализированный застройщик "СМУ-33"</w:t>
            </w:r>
          </w:p>
        </w:tc>
        <w:tc>
          <w:tcPr>
            <w:tcW w:w="1905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Сученков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Николай Михайлович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МБДОУ "Детский сад №27"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Майорова Тамара Ивановна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Заместитель заведующего по АХР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МБДОУ "Детский сад №27"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Майорова Тамара Ивановна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Заместитель заведующего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334BC" w:rsidRPr="00A334BC" w:rsidTr="00723D73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"ЮТА-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Автогаз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Калинин Сергей Юрьевич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"Специализированный застройщик УНР-17"</w:t>
            </w:r>
          </w:p>
        </w:tc>
        <w:tc>
          <w:tcPr>
            <w:tcW w:w="1905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Пахомов Александр Алексеевич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Помощник главного инженера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334BC" w:rsidRPr="00A334BC" w:rsidTr="005B4F9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НПП "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Технофильтр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Курбатов Дмитрий Сергеевич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Инженер ОГЭ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A334B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Спецстрой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Майоров </w:t>
            </w: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 Николаевич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Электромонтер </w:t>
            </w: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A334BC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A334BC" w:rsidRPr="00A334BC" w:rsidTr="005B4F9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АО "Муромский приборостроительный завод"</w:t>
            </w:r>
          </w:p>
        </w:tc>
        <w:tc>
          <w:tcPr>
            <w:tcW w:w="1905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Мокеев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Максим Сергеевич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A334B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334BC" w:rsidRPr="00A334BC" w:rsidTr="006D561E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ИП Ефремов В.И.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Николаева Наталья Александровна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Меленковский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Баулин Алексей Павлович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Мастер 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334BC" w:rsidRPr="00A334BC" w:rsidTr="00723D73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НПФ "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Адгезив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Смирнов Михаил Валентинович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Инженер по ремонту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НПФ "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Адгезив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Ретюхин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Роман Константинович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Мастер по ремонту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НПФ "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Адгезив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Алексеев Александр Анатольевич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Начальник отдела промышленной безопасности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АО "НПО 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Полицелл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Алексеев Александр Анатольевич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Начальник отдела охраны труда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"Виктория"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Фоминых Вячеслав Николаевич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334BC" w:rsidRPr="00A334BC" w:rsidTr="006D561E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"Виктория"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Приходько Иван Иванович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Начальник электрохозяйства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Оперативный руководитель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"Виктория"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Приходько Иван Иванович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Начальник электрохозяйст</w:t>
            </w: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ва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A334BC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"Кольчугинский завод по обработке цветных металлов"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Юдин Евгений Александрович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АО "НПО 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Полицелл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Максимов Максим Александрович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Мастер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334BC" w:rsidRPr="00A334BC" w:rsidTr="00723D73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АО "НПО 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Полицелл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Бизюков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Николай Владимирович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МБДОУ "Детский сад №1"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Ислямова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Ирина Евгеньевна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МБДОУ "Детский сад №1"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Ислямова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Ирина Евгеньевна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ПАО "Владимирский химический завод"</w:t>
            </w:r>
          </w:p>
        </w:tc>
        <w:tc>
          <w:tcPr>
            <w:tcW w:w="1905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Черкасов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Начальник цеха внешних энергоносителей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МБУДО "ЦДОД Исток"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Волкова Светлана Васильевна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Зубец Геннадий Дмитриевич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A334B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A334BC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A334BC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Шохов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Роман Александрович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Руководитель группы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A334B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Федяев Алексей Николаевич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Руководитель группы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A334B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334BC" w:rsidRPr="00A334BC" w:rsidTr="006C4684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Костеревские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коммунальные системы"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Гуреев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Николай Ильич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АО "ОС Стекловолокно"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Корнеев Евгений Михайлович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Гусева Надежда Александровна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Владимирглавснаб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Алексеев Максим Васильевич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Мартынов Максим Александрович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ПАО "Гусь-Агро"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Медведев Алексей Николаевич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Слесарь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ПАО "Гусь-Агро"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Дергунов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Техник-электрик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"МУП Кобра"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Зубец Геннадий Дмитриевич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A334B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Миокович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Начальник отделения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334BC" w:rsidRPr="00A334BC" w:rsidTr="00723D73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Детушев Сергей Сергеевич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</w:t>
            </w:r>
            <w:proofErr w:type="gramStart"/>
            <w:r w:rsidRPr="00A334BC">
              <w:rPr>
                <w:rFonts w:ascii="Times New Roman" w:hAnsi="Times New Roman"/>
                <w:color w:val="000000"/>
                <w:szCs w:val="24"/>
              </w:rPr>
              <w:t>центра-главный</w:t>
            </w:r>
            <w:proofErr w:type="gram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инженер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Лебедев Евгений Алексеевич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Старший инженер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334BC" w:rsidRPr="00A334BC" w:rsidTr="00723D73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Панфилов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отделения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стекольный завод им. Ф.Э. Дзержинского"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Романов Сергей Николаевич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Фокин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334BC" w:rsidRPr="00A334BC" w:rsidTr="006D561E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стекольный завод им. Ф.Э. Дзержинского"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Барабанова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Оксана Анатольевна</w:t>
            </w:r>
          </w:p>
        </w:tc>
        <w:tc>
          <w:tcPr>
            <w:tcW w:w="1837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Начальник ОПБ и </w:t>
            </w:r>
            <w:proofErr w:type="gramStart"/>
            <w:r w:rsidRPr="00A334BC">
              <w:rPr>
                <w:rFonts w:ascii="Times New Roman" w:hAnsi="Times New Roman"/>
                <w:color w:val="000000"/>
                <w:szCs w:val="24"/>
              </w:rPr>
              <w:t>ОТ</w:t>
            </w:r>
            <w:proofErr w:type="gramEnd"/>
          </w:p>
        </w:tc>
        <w:tc>
          <w:tcPr>
            <w:tcW w:w="992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334BC" w:rsidRPr="00A334BC" w:rsidTr="006C4684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стекольный завод им. Ф.Э. Дзержинского"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Аксенов Евгений Николаевич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сантехцеха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334BC" w:rsidRPr="00A334BC" w:rsidRDefault="00A334BC" w:rsidP="006C4684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334BC" w:rsidRPr="00A334BC" w:rsidTr="00333620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Леонов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A334BC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334BC" w:rsidRPr="00A334BC" w:rsidTr="00176268">
        <w:trPr>
          <w:trHeight w:val="315"/>
          <w:jc w:val="center"/>
        </w:trPr>
        <w:tc>
          <w:tcPr>
            <w:tcW w:w="565" w:type="dxa"/>
          </w:tcPr>
          <w:p w:rsidR="00A334BC" w:rsidRPr="00A334BC" w:rsidRDefault="00A334BC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ООО СП "</w:t>
            </w: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Хиратрейд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334BC">
              <w:rPr>
                <w:rFonts w:ascii="Times New Roman" w:hAnsi="Times New Roman"/>
                <w:color w:val="000000"/>
                <w:szCs w:val="24"/>
              </w:rPr>
              <w:t>Калядин</w:t>
            </w:r>
            <w:proofErr w:type="spellEnd"/>
            <w:r w:rsidRPr="00A334BC">
              <w:rPr>
                <w:rFonts w:ascii="Times New Roman" w:hAnsi="Times New Roman"/>
                <w:color w:val="000000"/>
                <w:szCs w:val="24"/>
              </w:rPr>
              <w:t xml:space="preserve"> Никита Сергеевич</w:t>
            </w:r>
          </w:p>
        </w:tc>
        <w:tc>
          <w:tcPr>
            <w:tcW w:w="1837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Сервис инженер</w:t>
            </w:r>
          </w:p>
        </w:tc>
        <w:tc>
          <w:tcPr>
            <w:tcW w:w="99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A334BC" w:rsidRPr="00A334BC" w:rsidRDefault="00A334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A334B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334BC" w:rsidRPr="00A334BC" w:rsidRDefault="00A334BC" w:rsidP="007B789B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334BC" w:rsidRPr="00A334BC" w:rsidRDefault="00A334BC" w:rsidP="00E87A6E">
            <w:pPr>
              <w:rPr>
                <w:rFonts w:ascii="Times New Roman" w:hAnsi="Times New Roman"/>
                <w:szCs w:val="24"/>
              </w:rPr>
            </w:pPr>
            <w:r w:rsidRPr="00A334BC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FB31B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981A9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81A96">
        <w:rPr>
          <w:rFonts w:ascii="Times New Roman" w:hAnsi="Times New Roman"/>
          <w:sz w:val="28"/>
          <w:szCs w:val="28"/>
        </w:rPr>
        <w:t xml:space="preserve">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89" w:rsidRDefault="00086189">
      <w:r>
        <w:separator/>
      </w:r>
    </w:p>
  </w:endnote>
  <w:endnote w:type="continuationSeparator" w:id="0">
    <w:p w:rsidR="00086189" w:rsidRDefault="0008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89" w:rsidRDefault="00086189">
      <w:r>
        <w:separator/>
      </w:r>
    </w:p>
  </w:footnote>
  <w:footnote w:type="continuationSeparator" w:id="0">
    <w:p w:rsidR="00086189" w:rsidRDefault="0008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31CE">
      <w:rPr>
        <w:noProof/>
      </w:rPr>
      <w:t>2</w:t>
    </w:r>
    <w:r>
      <w:rPr>
        <w:noProof/>
      </w:rPr>
      <w:fldChar w:fldCharType="end"/>
    </w:r>
  </w:p>
  <w:p w:rsidR="006C4684" w:rsidRDefault="006C4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86189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0F31CE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44E46"/>
    <w:rsid w:val="00245F5F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1629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2659"/>
    <w:rsid w:val="009C70AC"/>
    <w:rsid w:val="009D2CE5"/>
    <w:rsid w:val="009D52F1"/>
    <w:rsid w:val="009D5A63"/>
    <w:rsid w:val="009E6086"/>
    <w:rsid w:val="009E6B5C"/>
    <w:rsid w:val="00A334B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96CB4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2021-10-15T09:08:00Z</dcterms:created>
  <dcterms:modified xsi:type="dcterms:W3CDTF">2021-10-15T09:08:00Z</dcterms:modified>
</cp:coreProperties>
</file>