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E2281E">
        <w:rPr>
          <w:rFonts w:ascii="Times New Roman" w:hAnsi="Times New Roman"/>
          <w:sz w:val="28"/>
          <w:szCs w:val="28"/>
        </w:rPr>
        <w:t>26</w:t>
      </w:r>
      <w:r w:rsidR="00183856">
        <w:rPr>
          <w:rFonts w:ascii="Times New Roman" w:hAnsi="Times New Roman"/>
          <w:sz w:val="28"/>
          <w:szCs w:val="28"/>
        </w:rPr>
        <w:t>.07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8A35D3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8A35D3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8A35D3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"Хлеб"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Заболотнов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"Мастер"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Заболотнов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"АПК Воронежский"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Осипов Алексей Валентинович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"АПК Воронежский"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Гуменюк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Николай Васильевич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"АПК Воронежский"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Шандер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Петр Петрович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"Торговые ряды"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 w:rsidP="008A35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Поликарпов Павел </w:t>
            </w:r>
            <w:r w:rsidR="008A35D3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8A35D3">
              <w:rPr>
                <w:rFonts w:ascii="Times New Roman" w:hAnsi="Times New Roman"/>
                <w:color w:val="000000"/>
                <w:szCs w:val="24"/>
              </w:rPr>
              <w:t>ергеевич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Стратонов Сергей Валентинович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281E" w:rsidRPr="008A35D3" w:rsidTr="00897D94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Лазарева Наталья Михайловна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281E" w:rsidRPr="008A35D3" w:rsidTr="00420F67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Корень Илья Станиславович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Журкин Альберт Владимирович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Андреев Вадим </w:t>
            </w: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Иванович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Электромон</w:t>
            </w: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тер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5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8A35D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Корягин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Николай Викторович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Начальник службы эксплуатации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Гунин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Вячеслав Олегович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Якимов Андрей Александрович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Старший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"Жилищно-эксплуатационное управление"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Наварин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АО "Судогодский молочный завод"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Прокофьев Александр Сергеевич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Механик производства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Михайлов Василий Васильевич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Начальник отдела по ремонту и техническому обслуживанию транспорта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Москвин Александр Евгеньевич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Механик по ремонту и техническому обслуживанию автотранспортных средств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Титова Марина Владимировна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281E" w:rsidRPr="008A35D3" w:rsidTr="00F30CBA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Гриднев Андрей Васильевич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Начальник отдела энергетики и обслуживания хозяйства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АО ВКХП "Мукомол"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Тимофеев Юрий Юрьевич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Начальник ПСЦ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ПАО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Освар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Меньшин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Владимир Иванович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электро-ремонтного</w:t>
            </w:r>
            <w:proofErr w:type="gram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участка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ПАО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Освар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Крюков Сергей Андреевич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И.</w:t>
            </w:r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spellEnd"/>
            <w:proofErr w:type="gramEnd"/>
            <w:r w:rsidRPr="008A35D3">
              <w:rPr>
                <w:rFonts w:ascii="Times New Roman" w:hAnsi="Times New Roman"/>
                <w:color w:val="000000"/>
                <w:szCs w:val="24"/>
              </w:rPr>
              <w:t>. главного энергетика-начальник ЭРЦ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ПАО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Освар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Веселов Вадим Федорович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электро-ремонтного</w:t>
            </w:r>
            <w:proofErr w:type="gram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участка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Филиал </w:t>
            </w: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"Гидрогеологическая экспедиция №30"</w:t>
            </w:r>
          </w:p>
        </w:tc>
        <w:tc>
          <w:tcPr>
            <w:tcW w:w="184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Садков Олег </w:t>
            </w: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Борисович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Ведущий </w:t>
            </w: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геофизик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26 лет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8A35D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Векпласт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Казейчев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Николай Борисович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Векпласт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Давыденко Виктор Михайлович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Пруцан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Михаил Иванович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281E" w:rsidRPr="008A35D3" w:rsidTr="00F30CBA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"Гарант"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Жигалко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ЖСК №96</w:t>
            </w:r>
          </w:p>
        </w:tc>
        <w:tc>
          <w:tcPr>
            <w:tcW w:w="184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Климанов Игорь Рудольфович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281E" w:rsidRPr="008A35D3" w:rsidTr="00420F67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Владресурсы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Дементьев Владимир Геннадьевич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281E" w:rsidRPr="008A35D3" w:rsidTr="00F30CBA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Владресурсы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Молев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Игорь Васильевич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Заведующий </w:t>
            </w:r>
            <w:r w:rsidR="008A35D3" w:rsidRPr="008A35D3">
              <w:rPr>
                <w:rFonts w:ascii="Times New Roman" w:hAnsi="Times New Roman"/>
                <w:color w:val="000000"/>
                <w:szCs w:val="24"/>
              </w:rPr>
              <w:t>гаражом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ФКП "ГЛП "Радуга"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Яценко Виктор Николаевич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Корнеев Евгений Михайлович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Ломтев Илья Викторович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281E" w:rsidRPr="008A35D3" w:rsidTr="00F30CBA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84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Саклаков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Менеджер по промышленной электронике и автоматике 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Язынин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Алексей Валентинович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281E" w:rsidRPr="008A35D3" w:rsidTr="00F30CBA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Теплоком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Баринов Антон Викторович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Мастер электромонтажа и КИП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Теплоком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Соловьев Артемий Викторович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"Универсал"</w:t>
            </w:r>
          </w:p>
        </w:tc>
        <w:tc>
          <w:tcPr>
            <w:tcW w:w="184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Цехановский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Игорь Станиславович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Сперанский Олег Львович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Рогачков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Антон Владимирович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Волков Владимир Юрьевич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Елисеев Андрей Александрович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Начальник участка теплоснабжения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281E" w:rsidRPr="008A35D3" w:rsidTr="0037136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Шумилов Александр Викторович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281E" w:rsidRPr="008A35D3" w:rsidTr="007907CA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Теплотрейдинг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Калыгин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Виталий Сергеевич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Начальник отдела теплоснабжения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Теплотрейдинг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Андреева Нина Евгеньевна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 "Центр ядерной медицины г. Владимир" ООО "Ядерные медицинские технологии"</w:t>
            </w:r>
          </w:p>
        </w:tc>
        <w:tc>
          <w:tcPr>
            <w:tcW w:w="184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Куликов Кирилл Владимирович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Инженер по радиационной безопасности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281E" w:rsidRPr="008A35D3" w:rsidTr="005D6EEF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ОП "Центр ядерной медицины г. Владимир" ООО "Ядерные медицинские технологии"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Красноперов Анатолий Михайлович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АХЧ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Ефремов Александр Александрович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Начальник участка теплоснабже</w:t>
            </w: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ния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Щавлева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Людмила Александровна</w:t>
            </w:r>
          </w:p>
        </w:tc>
        <w:tc>
          <w:tcPr>
            <w:tcW w:w="1560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Старший мастер котельной</w:t>
            </w:r>
          </w:p>
        </w:tc>
        <w:tc>
          <w:tcPr>
            <w:tcW w:w="99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"Областной центр лечебной физкультуры и спортивной медицины"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Егоров Владимир Николаевич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Андреева Нина Евгеньевна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281E" w:rsidRPr="008A35D3" w:rsidTr="00951732">
        <w:trPr>
          <w:trHeight w:val="315"/>
          <w:jc w:val="center"/>
        </w:trPr>
        <w:tc>
          <w:tcPr>
            <w:tcW w:w="565" w:type="dxa"/>
          </w:tcPr>
          <w:p w:rsidR="00E2281E" w:rsidRPr="008A35D3" w:rsidRDefault="00E2281E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Филиал ФКУ "Налог-Сервис" ФНС России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A35D3">
              <w:rPr>
                <w:rFonts w:ascii="Times New Roman" w:hAnsi="Times New Roman"/>
                <w:color w:val="000000"/>
                <w:szCs w:val="24"/>
              </w:rPr>
              <w:t>Шацкий</w:t>
            </w:r>
            <w:proofErr w:type="spellEnd"/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560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8A35D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E2281E" w:rsidRPr="008A35D3" w:rsidRDefault="00E228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35D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2281E" w:rsidRPr="008A35D3" w:rsidRDefault="00E2281E" w:rsidP="00387EAD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E2281E" w:rsidRPr="008A35D3" w:rsidRDefault="00E2281E" w:rsidP="007907CA">
            <w:pPr>
              <w:rPr>
                <w:rFonts w:ascii="Times New Roman" w:hAnsi="Times New Roman"/>
                <w:szCs w:val="24"/>
              </w:rPr>
            </w:pPr>
            <w:r w:rsidRPr="008A35D3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D0" w:rsidRDefault="009637D0">
      <w:r>
        <w:separator/>
      </w:r>
    </w:p>
  </w:endnote>
  <w:endnote w:type="continuationSeparator" w:id="0">
    <w:p w:rsidR="009637D0" w:rsidRDefault="009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D0" w:rsidRDefault="009637D0">
      <w:r>
        <w:separator/>
      </w:r>
    </w:p>
  </w:footnote>
  <w:footnote w:type="continuationSeparator" w:id="0">
    <w:p w:rsidR="009637D0" w:rsidRDefault="009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0BEC">
      <w:rPr>
        <w:noProof/>
      </w:rPr>
      <w:t>2</w:t>
    </w:r>
    <w:r>
      <w:rPr>
        <w:noProof/>
      </w:rPr>
      <w:fldChar w:fldCharType="end"/>
    </w:r>
  </w:p>
  <w:p w:rsidR="007907CA" w:rsidRDefault="007907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B0BEC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49C1"/>
    <w:rsid w:val="008954E8"/>
    <w:rsid w:val="008A35D3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37D0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CF6E07"/>
    <w:rsid w:val="00D013CB"/>
    <w:rsid w:val="00D01FD8"/>
    <w:rsid w:val="00D20887"/>
    <w:rsid w:val="00D21993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2021-07-16T12:10:00Z</cp:lastPrinted>
  <dcterms:created xsi:type="dcterms:W3CDTF">2021-07-19T12:24:00Z</dcterms:created>
  <dcterms:modified xsi:type="dcterms:W3CDTF">2021-07-19T12:24:00Z</dcterms:modified>
</cp:coreProperties>
</file>